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>Kierunek: LEKARSKI, I rok</w:t>
      </w:r>
      <w:r w:rsidR="002023BE">
        <w:rPr>
          <w:rFonts w:ascii="Times New Roman" w:hAnsi="Times New Roman" w:cs="Times New Roman"/>
          <w:b/>
        </w:rPr>
        <w:t>, I</w:t>
      </w:r>
      <w:r w:rsidR="00061C87">
        <w:rPr>
          <w:rFonts w:ascii="Times New Roman" w:hAnsi="Times New Roman" w:cs="Times New Roman"/>
          <w:b/>
        </w:rPr>
        <w:t xml:space="preserve"> semestr</w:t>
      </w:r>
      <w:r w:rsidRPr="00446845">
        <w:rPr>
          <w:rFonts w:ascii="Times New Roman" w:hAnsi="Times New Roman" w:cs="Times New Roman"/>
          <w:b/>
        </w:rPr>
        <w:t xml:space="preserve"> (</w:t>
      </w:r>
      <w:r w:rsidR="00657767">
        <w:rPr>
          <w:rFonts w:ascii="Times New Roman" w:hAnsi="Times New Roman" w:cs="Times New Roman"/>
          <w:b/>
        </w:rPr>
        <w:t xml:space="preserve">stacjonarne i </w:t>
      </w:r>
      <w:r w:rsidR="00AC348C">
        <w:rPr>
          <w:rFonts w:ascii="Times New Roman" w:hAnsi="Times New Roman" w:cs="Times New Roman"/>
          <w:b/>
        </w:rPr>
        <w:t>nie</w:t>
      </w:r>
      <w:r w:rsidRPr="00446845">
        <w:rPr>
          <w:rFonts w:ascii="Times New Roman" w:hAnsi="Times New Roman" w:cs="Times New Roman"/>
          <w:b/>
        </w:rPr>
        <w:t xml:space="preserve">stacjonarne): </w:t>
      </w:r>
      <w:r w:rsidR="003E75D0">
        <w:rPr>
          <w:rFonts w:ascii="Times New Roman" w:hAnsi="Times New Roman" w:cs="Times New Roman"/>
          <w:b/>
        </w:rPr>
        <w:t>EMBRIOLOGIA</w:t>
      </w:r>
    </w:p>
    <w:p w:rsidR="00691704" w:rsidRPr="002A325D" w:rsidRDefault="00691704" w:rsidP="00691704">
      <w:pPr>
        <w:suppressAutoHyphens/>
        <w:spacing w:after="0" w:line="240" w:lineRule="auto"/>
        <w:rPr>
          <w:rFonts w:ascii="Times New Roman" w:hAnsi="Times New Roman"/>
          <w:b/>
          <w:iCs/>
          <w:color w:val="000000"/>
        </w:rPr>
      </w:pPr>
      <w:r w:rsidRPr="002A325D">
        <w:rPr>
          <w:rFonts w:ascii="Times New Roman" w:hAnsi="Times New Roman"/>
          <w:b/>
          <w:iCs/>
          <w:color w:val="000000"/>
        </w:rPr>
        <w:t>Tematy ćwiczeń:</w:t>
      </w:r>
    </w:p>
    <w:p w:rsidR="00691704" w:rsidRPr="0097298E" w:rsidRDefault="00691704" w:rsidP="00691704">
      <w:pPr>
        <w:suppressAutoHyphens/>
        <w:spacing w:after="0" w:line="240" w:lineRule="auto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1</w:t>
      </w:r>
      <w:r>
        <w:rPr>
          <w:rFonts w:ascii="Times New Roman" w:hAnsi="Times New Roman"/>
          <w:bCs/>
          <w:iCs/>
          <w:color w:val="000000"/>
        </w:rPr>
        <w:t xml:space="preserve">. </w:t>
      </w:r>
      <w:r w:rsidRPr="0097298E">
        <w:rPr>
          <w:rFonts w:ascii="Times New Roman" w:hAnsi="Times New Roman"/>
          <w:bCs/>
          <w:iCs/>
          <w:color w:val="000000"/>
        </w:rPr>
        <w:t>Budowa i funkcje pępowiny i łożyska</w:t>
      </w:r>
    </w:p>
    <w:p w:rsidR="00691704" w:rsidRDefault="00691704" w:rsidP="00691704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97298E">
        <w:rPr>
          <w:rFonts w:ascii="Times New Roman" w:hAnsi="Times New Roman"/>
          <w:bCs/>
          <w:iCs/>
          <w:color w:val="000000"/>
        </w:rPr>
        <w:t>2</w:t>
      </w:r>
      <w:r>
        <w:rPr>
          <w:rFonts w:ascii="Times New Roman" w:hAnsi="Times New Roman"/>
          <w:bCs/>
          <w:iCs/>
          <w:color w:val="000000"/>
        </w:rPr>
        <w:t xml:space="preserve">. </w:t>
      </w:r>
      <w:r w:rsidRPr="0097298E">
        <w:rPr>
          <w:rFonts w:ascii="Times New Roman" w:hAnsi="Times New Roman"/>
          <w:bCs/>
          <w:iCs/>
          <w:color w:val="000000"/>
        </w:rPr>
        <w:t xml:space="preserve">Etapy rozwoju zarodkowego </w:t>
      </w:r>
    </w:p>
    <w:p w:rsidR="00446845" w:rsidRPr="00446845" w:rsidRDefault="00691704" w:rsidP="00691704">
      <w:pPr>
        <w:pStyle w:val="Domylnie"/>
        <w:spacing w:after="0"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Cs/>
          <w:iCs/>
          <w:color w:val="000000"/>
        </w:rPr>
        <w:t>3. Etapy rozwoju</w:t>
      </w:r>
      <w:r w:rsidRPr="0097298E">
        <w:rPr>
          <w:rFonts w:ascii="Times New Roman" w:hAnsi="Times New Roman"/>
          <w:bCs/>
          <w:iCs/>
          <w:color w:val="000000"/>
        </w:rPr>
        <w:t xml:space="preserve"> płodowego człowieka</w:t>
      </w: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0B4A"/>
    <w:multiLevelType w:val="hybridMultilevel"/>
    <w:tmpl w:val="97D06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04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61C87"/>
    <w:rsid w:val="0010383D"/>
    <w:rsid w:val="001E2E30"/>
    <w:rsid w:val="002023BE"/>
    <w:rsid w:val="003E75D0"/>
    <w:rsid w:val="004210E4"/>
    <w:rsid w:val="00446845"/>
    <w:rsid w:val="00657767"/>
    <w:rsid w:val="0066524D"/>
    <w:rsid w:val="00691704"/>
    <w:rsid w:val="007E3FC8"/>
    <w:rsid w:val="00953B51"/>
    <w:rsid w:val="00A85337"/>
    <w:rsid w:val="00AC348C"/>
    <w:rsid w:val="00BB4E01"/>
    <w:rsid w:val="00BF058A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paragraph" w:styleId="Nagwek2">
    <w:name w:val="heading 2"/>
    <w:basedOn w:val="Normalny"/>
    <w:next w:val="Normalny"/>
    <w:link w:val="Nagwek2Znak"/>
    <w:qFormat/>
    <w:rsid w:val="0069170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Domylnie"/>
    <w:uiPriority w:val="34"/>
    <w:qFormat/>
    <w:rsid w:val="003E75D0"/>
    <w:pPr>
      <w:ind w:left="720"/>
    </w:pPr>
  </w:style>
  <w:style w:type="character" w:customStyle="1" w:styleId="Nagwek2Znak">
    <w:name w:val="Nagłówek 2 Znak"/>
    <w:basedOn w:val="Domylnaczcionkaakapitu"/>
    <w:link w:val="Nagwek2"/>
    <w:rsid w:val="00691704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2024-09-27T11:23:00Z</dcterms:created>
  <dcterms:modified xsi:type="dcterms:W3CDTF">2024-09-27T11:23:00Z</dcterms:modified>
</cp:coreProperties>
</file>