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D2" w:rsidRDefault="000E0AD2" w:rsidP="000E0AD2">
      <w:pPr>
        <w:spacing w:before="0" w:beforeAutospacing="0" w:after="0" w:afterAutospacing="0"/>
        <w:ind w:left="0"/>
        <w:jc w:val="center"/>
        <w:rPr>
          <w:rFonts w:ascii="Century Gothic" w:eastAsia="Times New Roman" w:hAnsi="Century Gothic" w:cs="Arial"/>
          <w:b/>
          <w:color w:val="FF0000"/>
          <w:sz w:val="32"/>
          <w:szCs w:val="24"/>
          <w:lang w:eastAsia="pl-PL"/>
        </w:rPr>
      </w:pPr>
    </w:p>
    <w:p w:rsidR="00B67A6E" w:rsidRPr="00011FF6" w:rsidRDefault="00DD47D2" w:rsidP="000E0AD2">
      <w:pPr>
        <w:spacing w:before="0" w:beforeAutospacing="0" w:after="0" w:afterAutospacing="0"/>
        <w:ind w:left="0"/>
        <w:jc w:val="center"/>
        <w:rPr>
          <w:rFonts w:ascii="Century Gothic" w:eastAsia="Times New Roman" w:hAnsi="Century Gothic" w:cs="Arial"/>
          <w:szCs w:val="24"/>
          <w:lang w:eastAsia="pl-PL"/>
        </w:rPr>
      </w:pPr>
      <w:r w:rsidRPr="00011FF6">
        <w:rPr>
          <w:rFonts w:ascii="Century Gothic" w:eastAsia="Times New Roman" w:hAnsi="Century Gothic" w:cs="Arial"/>
          <w:b/>
          <w:color w:val="FF0000"/>
          <w:sz w:val="32"/>
          <w:szCs w:val="24"/>
          <w:lang w:eastAsia="pl-PL"/>
        </w:rPr>
        <w:t>TERMINY OBOWIĄZKOWYCH SZKOLEŃ WSTĘPNYCH</w:t>
      </w:r>
      <w:r w:rsidR="00D912FE" w:rsidRPr="00011FF6">
        <w:rPr>
          <w:rFonts w:ascii="Century Gothic" w:eastAsia="Times New Roman" w:hAnsi="Century Gothic" w:cs="Arial"/>
          <w:b/>
          <w:color w:val="FF0000"/>
          <w:sz w:val="32"/>
          <w:szCs w:val="24"/>
          <w:lang w:eastAsia="pl-PL"/>
        </w:rPr>
        <w:br/>
      </w:r>
      <w:r w:rsidR="00D912FE" w:rsidRPr="00011FF6">
        <w:rPr>
          <w:rFonts w:ascii="Century Gothic" w:eastAsia="Times New Roman" w:hAnsi="Century Gothic" w:cs="Arial"/>
          <w:b/>
          <w:color w:val="FF0000"/>
          <w:sz w:val="32"/>
          <w:szCs w:val="32"/>
          <w:u w:val="single"/>
          <w:lang w:eastAsia="pl-PL"/>
        </w:rPr>
        <w:t>Lipiec, Sierpień, Wrzesień  2026</w:t>
      </w:r>
      <w:r w:rsidR="0069109E" w:rsidRPr="00011FF6">
        <w:rPr>
          <w:rFonts w:ascii="Century Gothic" w:eastAsia="Times New Roman" w:hAnsi="Century Gothic" w:cs="Arial"/>
          <w:b/>
          <w:color w:val="FF0000"/>
          <w:sz w:val="28"/>
          <w:szCs w:val="32"/>
          <w:u w:val="single"/>
          <w:lang w:eastAsia="pl-PL"/>
        </w:rPr>
        <w:br/>
      </w:r>
    </w:p>
    <w:p w:rsidR="00011FF6" w:rsidRPr="00011FF6" w:rsidRDefault="00011FF6" w:rsidP="00011FF6">
      <w:pPr>
        <w:pStyle w:val="Akapitzlist"/>
        <w:spacing w:before="0" w:beforeAutospacing="0" w:after="0" w:afterAutospacing="0"/>
        <w:rPr>
          <w:rFonts w:ascii="Century Gothic" w:eastAsia="Times New Roman" w:hAnsi="Century Gothic" w:cs="Arial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2660"/>
        <w:gridCol w:w="10"/>
        <w:gridCol w:w="3395"/>
        <w:gridCol w:w="3160"/>
      </w:tblGrid>
      <w:tr w:rsidR="00C50CEC" w:rsidRPr="00DD47D2" w:rsidTr="0069109E">
        <w:trPr>
          <w:trHeight w:val="421"/>
        </w:trPr>
        <w:tc>
          <w:tcPr>
            <w:tcW w:w="9225" w:type="dxa"/>
            <w:gridSpan w:val="4"/>
            <w:vAlign w:val="center"/>
          </w:tcPr>
          <w:p w:rsidR="00C50CEC" w:rsidRPr="00B270A1" w:rsidRDefault="00DD47D2" w:rsidP="00B270A1">
            <w:pPr>
              <w:spacing w:before="240" w:beforeAutospacing="0" w:after="240" w:afterAutospacing="0"/>
              <w:ind w:left="0"/>
              <w:jc w:val="center"/>
              <w:rPr>
                <w:rFonts w:ascii="Century Gothic" w:eastAsia="Times New Roman" w:hAnsi="Century Gothic" w:cs="Arial"/>
                <w:b/>
                <w:szCs w:val="24"/>
                <w:lang w:eastAsia="pl-PL"/>
              </w:rPr>
            </w:pPr>
            <w:r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t>LIPIEC</w:t>
            </w:r>
            <w:r w:rsidR="00515500"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t xml:space="preserve"> </w:t>
            </w:r>
            <w:r w:rsidR="004416CE"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t xml:space="preserve"> </w:t>
            </w:r>
            <w:r w:rsidR="00E01FCE"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t>202</w:t>
            </w:r>
            <w:r w:rsidR="00DF7B49"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t>6</w:t>
            </w:r>
          </w:p>
        </w:tc>
      </w:tr>
      <w:tr w:rsidR="007112C9" w:rsidRPr="00DD47D2" w:rsidTr="00B67A6E">
        <w:trPr>
          <w:trHeight w:val="368"/>
        </w:trPr>
        <w:tc>
          <w:tcPr>
            <w:tcW w:w="2660" w:type="dxa"/>
            <w:vAlign w:val="center"/>
          </w:tcPr>
          <w:p w:rsidR="007112C9" w:rsidRPr="00B270A1" w:rsidRDefault="007112C9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01.07.2026 (śr)</w:t>
            </w:r>
          </w:p>
        </w:tc>
        <w:tc>
          <w:tcPr>
            <w:tcW w:w="3405" w:type="dxa"/>
            <w:gridSpan w:val="2"/>
            <w:vMerge w:val="restart"/>
            <w:vAlign w:val="center"/>
          </w:tcPr>
          <w:p w:rsidR="007112C9" w:rsidRPr="00B270A1" w:rsidRDefault="007112C9" w:rsidP="007112C9">
            <w:pPr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8.00</w:t>
            </w:r>
            <w:r w:rsidR="00011FF6">
              <w:rPr>
                <w:rFonts w:ascii="Century Gothic" w:eastAsia="Times New Roman" w:hAnsi="Century Gothic" w:cs="Arial"/>
                <w:szCs w:val="24"/>
                <w:lang w:eastAsia="pl-PL"/>
              </w:rPr>
              <w:t xml:space="preserve"> </w:t>
            </w: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-11.00</w:t>
            </w:r>
          </w:p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 w:val="restart"/>
            <w:vAlign w:val="center"/>
          </w:tcPr>
          <w:p w:rsidR="007112C9" w:rsidRPr="00B67A6E" w:rsidRDefault="007112C9" w:rsidP="007112C9">
            <w:pPr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  <w:r w:rsidRPr="00B67A6E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>sala audytoryjna</w:t>
            </w:r>
            <w:r w:rsidR="00B67A6E" w:rsidRPr="00B67A6E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 xml:space="preserve"> (poziom-1)</w:t>
            </w:r>
          </w:p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7112C9" w:rsidRPr="00DD47D2" w:rsidTr="00B67A6E">
        <w:trPr>
          <w:trHeight w:val="368"/>
        </w:trPr>
        <w:tc>
          <w:tcPr>
            <w:tcW w:w="2660" w:type="dxa"/>
            <w:vAlign w:val="center"/>
          </w:tcPr>
          <w:p w:rsidR="007112C9" w:rsidRPr="00B270A1" w:rsidRDefault="007112C9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06.07.2026 (pn)</w:t>
            </w:r>
          </w:p>
        </w:tc>
        <w:tc>
          <w:tcPr>
            <w:tcW w:w="3405" w:type="dxa"/>
            <w:gridSpan w:val="2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7112C9" w:rsidRPr="00DD47D2" w:rsidTr="00B67A6E">
        <w:trPr>
          <w:trHeight w:val="368"/>
        </w:trPr>
        <w:tc>
          <w:tcPr>
            <w:tcW w:w="2660" w:type="dxa"/>
            <w:vAlign w:val="center"/>
          </w:tcPr>
          <w:p w:rsidR="007112C9" w:rsidRPr="00B270A1" w:rsidRDefault="007112C9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08.07.2026 (śr)</w:t>
            </w:r>
          </w:p>
        </w:tc>
        <w:tc>
          <w:tcPr>
            <w:tcW w:w="3405" w:type="dxa"/>
            <w:gridSpan w:val="2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7112C9" w:rsidRPr="00DD47D2" w:rsidTr="00B67A6E">
        <w:trPr>
          <w:trHeight w:val="368"/>
        </w:trPr>
        <w:tc>
          <w:tcPr>
            <w:tcW w:w="2660" w:type="dxa"/>
            <w:vAlign w:val="center"/>
          </w:tcPr>
          <w:p w:rsidR="007112C9" w:rsidRPr="00B270A1" w:rsidRDefault="007112C9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13.07.2026 (pn)</w:t>
            </w:r>
          </w:p>
        </w:tc>
        <w:tc>
          <w:tcPr>
            <w:tcW w:w="3405" w:type="dxa"/>
            <w:gridSpan w:val="2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7112C9" w:rsidRPr="00DD47D2" w:rsidTr="00B67A6E">
        <w:trPr>
          <w:trHeight w:val="368"/>
        </w:trPr>
        <w:tc>
          <w:tcPr>
            <w:tcW w:w="2660" w:type="dxa"/>
            <w:vAlign w:val="center"/>
          </w:tcPr>
          <w:p w:rsidR="007112C9" w:rsidRPr="00B270A1" w:rsidRDefault="007112C9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15.07.2026 (śr)</w:t>
            </w:r>
          </w:p>
        </w:tc>
        <w:tc>
          <w:tcPr>
            <w:tcW w:w="3405" w:type="dxa"/>
            <w:gridSpan w:val="2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7112C9" w:rsidRPr="00DD47D2" w:rsidTr="00B67A6E">
        <w:trPr>
          <w:trHeight w:val="368"/>
        </w:trPr>
        <w:tc>
          <w:tcPr>
            <w:tcW w:w="2660" w:type="dxa"/>
            <w:vAlign w:val="center"/>
          </w:tcPr>
          <w:p w:rsidR="007112C9" w:rsidRPr="00B270A1" w:rsidRDefault="007112C9" w:rsidP="00B67A6E">
            <w:pPr>
              <w:tabs>
                <w:tab w:val="left" w:pos="3150"/>
              </w:tabs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20.07.2026 (pn)</w:t>
            </w:r>
          </w:p>
        </w:tc>
        <w:tc>
          <w:tcPr>
            <w:tcW w:w="3405" w:type="dxa"/>
            <w:gridSpan w:val="2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7112C9" w:rsidRPr="00DD47D2" w:rsidTr="00B67A6E">
        <w:trPr>
          <w:trHeight w:val="368"/>
        </w:trPr>
        <w:tc>
          <w:tcPr>
            <w:tcW w:w="2660" w:type="dxa"/>
            <w:vAlign w:val="center"/>
          </w:tcPr>
          <w:p w:rsidR="007112C9" w:rsidRPr="00B270A1" w:rsidRDefault="007112C9" w:rsidP="00B67A6E">
            <w:pPr>
              <w:tabs>
                <w:tab w:val="left" w:pos="3195"/>
              </w:tabs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22.07.2026 (śr)</w:t>
            </w:r>
          </w:p>
        </w:tc>
        <w:tc>
          <w:tcPr>
            <w:tcW w:w="3405" w:type="dxa"/>
            <w:gridSpan w:val="2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7112C9" w:rsidRPr="00DD47D2" w:rsidTr="00B67A6E">
        <w:trPr>
          <w:trHeight w:val="368"/>
        </w:trPr>
        <w:tc>
          <w:tcPr>
            <w:tcW w:w="2660" w:type="dxa"/>
            <w:vAlign w:val="center"/>
          </w:tcPr>
          <w:p w:rsidR="007112C9" w:rsidRPr="00B270A1" w:rsidRDefault="007112C9" w:rsidP="00B67A6E">
            <w:pPr>
              <w:tabs>
                <w:tab w:val="left" w:pos="3465"/>
              </w:tabs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27.07.2026 (pn)</w:t>
            </w:r>
          </w:p>
        </w:tc>
        <w:tc>
          <w:tcPr>
            <w:tcW w:w="3405" w:type="dxa"/>
            <w:gridSpan w:val="2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7112C9" w:rsidRPr="00DD47D2" w:rsidTr="00B67A6E">
        <w:trPr>
          <w:trHeight w:val="368"/>
        </w:trPr>
        <w:tc>
          <w:tcPr>
            <w:tcW w:w="2660" w:type="dxa"/>
            <w:vAlign w:val="center"/>
          </w:tcPr>
          <w:p w:rsidR="007112C9" w:rsidRPr="00B270A1" w:rsidRDefault="007112C9" w:rsidP="00B67A6E">
            <w:pPr>
              <w:tabs>
                <w:tab w:val="left" w:pos="3285"/>
              </w:tabs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29.07.2026 (śr)</w:t>
            </w:r>
          </w:p>
        </w:tc>
        <w:tc>
          <w:tcPr>
            <w:tcW w:w="3405" w:type="dxa"/>
            <w:gridSpan w:val="2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7112C9" w:rsidRPr="00B270A1" w:rsidRDefault="007112C9" w:rsidP="007112C9">
            <w:pPr>
              <w:tabs>
                <w:tab w:val="left" w:pos="3285"/>
              </w:tabs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111E25" w:rsidRPr="00DD47D2" w:rsidTr="0069109E">
        <w:trPr>
          <w:trHeight w:val="354"/>
        </w:trPr>
        <w:tc>
          <w:tcPr>
            <w:tcW w:w="9225" w:type="dxa"/>
            <w:gridSpan w:val="4"/>
            <w:vAlign w:val="center"/>
          </w:tcPr>
          <w:p w:rsidR="00111E25" w:rsidRPr="00B270A1" w:rsidRDefault="00DD47D2" w:rsidP="00B270A1">
            <w:pPr>
              <w:spacing w:before="240" w:beforeAutospacing="0" w:after="240" w:afterAutospacing="0"/>
              <w:ind w:left="0"/>
              <w:jc w:val="center"/>
              <w:rPr>
                <w:rFonts w:ascii="Century Gothic" w:eastAsia="Times New Roman" w:hAnsi="Century Gothic" w:cs="Arial"/>
                <w:b/>
                <w:szCs w:val="24"/>
                <w:lang w:eastAsia="pl-PL"/>
              </w:rPr>
            </w:pPr>
            <w:r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t>SIERPIEŃ</w:t>
            </w:r>
            <w:r w:rsidR="008E7CEF"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t xml:space="preserve"> </w:t>
            </w:r>
            <w:r w:rsidR="004416CE"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t xml:space="preserve"> </w:t>
            </w:r>
            <w:r w:rsidR="008E7CEF"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t>20</w:t>
            </w:r>
            <w:r w:rsidR="00A102D5"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t>2</w:t>
            </w:r>
            <w:r w:rsidR="00DF7B49"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t>6</w:t>
            </w:r>
          </w:p>
        </w:tc>
      </w:tr>
      <w:tr w:rsidR="00B270A1" w:rsidRPr="00DD47D2" w:rsidTr="00B67A6E">
        <w:trPr>
          <w:trHeight w:val="368"/>
        </w:trPr>
        <w:tc>
          <w:tcPr>
            <w:tcW w:w="2660" w:type="dxa"/>
            <w:vAlign w:val="center"/>
          </w:tcPr>
          <w:p w:rsidR="00B270A1" w:rsidRPr="00B270A1" w:rsidRDefault="00B270A1" w:rsidP="00B67A6E">
            <w:pPr>
              <w:tabs>
                <w:tab w:val="left" w:pos="7575"/>
              </w:tabs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03.08.2026 (pn)</w:t>
            </w:r>
          </w:p>
        </w:tc>
        <w:tc>
          <w:tcPr>
            <w:tcW w:w="3405" w:type="dxa"/>
            <w:gridSpan w:val="2"/>
            <w:vMerge w:val="restart"/>
            <w:vAlign w:val="center"/>
          </w:tcPr>
          <w:p w:rsidR="00B270A1" w:rsidRPr="00B270A1" w:rsidRDefault="00B270A1" w:rsidP="00E51399">
            <w:pPr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8.00</w:t>
            </w:r>
            <w:r w:rsidR="00011FF6">
              <w:rPr>
                <w:rFonts w:ascii="Century Gothic" w:eastAsia="Times New Roman" w:hAnsi="Century Gothic" w:cs="Arial"/>
                <w:szCs w:val="24"/>
                <w:lang w:eastAsia="pl-PL"/>
              </w:rPr>
              <w:t xml:space="preserve"> </w:t>
            </w: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-11.00</w:t>
            </w:r>
          </w:p>
          <w:p w:rsidR="00B270A1" w:rsidRPr="00B270A1" w:rsidRDefault="00B270A1" w:rsidP="00E51399">
            <w:pPr>
              <w:tabs>
                <w:tab w:val="left" w:pos="3285"/>
              </w:tabs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 w:val="restart"/>
            <w:vAlign w:val="center"/>
          </w:tcPr>
          <w:p w:rsidR="00B67A6E" w:rsidRPr="00B67A6E" w:rsidRDefault="00B67A6E" w:rsidP="00B67A6E">
            <w:pPr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</w:pPr>
            <w:r w:rsidRPr="00B67A6E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>sala audytoryjna (poziom-1)</w:t>
            </w:r>
          </w:p>
          <w:p w:rsidR="00B270A1" w:rsidRPr="00B270A1" w:rsidRDefault="00B270A1" w:rsidP="00E51399">
            <w:pPr>
              <w:tabs>
                <w:tab w:val="left" w:pos="3285"/>
              </w:tabs>
              <w:spacing w:beforeAutospacing="0" w:afterAutospacing="0"/>
              <w:ind w:left="0"/>
              <w:jc w:val="center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B270A1" w:rsidRPr="00DD47D2" w:rsidTr="00B67A6E">
        <w:trPr>
          <w:trHeight w:val="368"/>
        </w:trPr>
        <w:tc>
          <w:tcPr>
            <w:tcW w:w="2660" w:type="dxa"/>
            <w:vAlign w:val="center"/>
          </w:tcPr>
          <w:p w:rsidR="00B270A1" w:rsidRPr="00B270A1" w:rsidRDefault="00B270A1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05.08.2026 (śr)</w:t>
            </w:r>
          </w:p>
        </w:tc>
        <w:tc>
          <w:tcPr>
            <w:tcW w:w="3405" w:type="dxa"/>
            <w:gridSpan w:val="2"/>
            <w:vMerge/>
          </w:tcPr>
          <w:p w:rsidR="00B270A1" w:rsidRPr="00B270A1" w:rsidRDefault="00B270A1" w:rsidP="00B270A1">
            <w:pPr>
              <w:spacing w:beforeAutospacing="0" w:afterAutospacing="0"/>
              <w:ind w:left="732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B270A1" w:rsidRPr="00B270A1" w:rsidRDefault="00B270A1" w:rsidP="00B270A1">
            <w:pPr>
              <w:spacing w:beforeAutospacing="0" w:afterAutospacing="0"/>
              <w:ind w:left="732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B270A1" w:rsidRPr="00DD47D2" w:rsidTr="00B67A6E">
        <w:trPr>
          <w:trHeight w:val="368"/>
        </w:trPr>
        <w:tc>
          <w:tcPr>
            <w:tcW w:w="2660" w:type="dxa"/>
            <w:vAlign w:val="center"/>
          </w:tcPr>
          <w:p w:rsidR="00B270A1" w:rsidRPr="00B270A1" w:rsidRDefault="00B270A1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10.08.2026 (pn)</w:t>
            </w:r>
          </w:p>
        </w:tc>
        <w:tc>
          <w:tcPr>
            <w:tcW w:w="3405" w:type="dxa"/>
            <w:gridSpan w:val="2"/>
            <w:vMerge/>
          </w:tcPr>
          <w:p w:rsidR="00B270A1" w:rsidRPr="00B270A1" w:rsidRDefault="00B270A1" w:rsidP="00B270A1">
            <w:pPr>
              <w:spacing w:beforeAutospacing="0" w:afterAutospacing="0"/>
              <w:ind w:left="342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B270A1" w:rsidRPr="00B270A1" w:rsidRDefault="00B270A1" w:rsidP="00B270A1">
            <w:pPr>
              <w:spacing w:beforeAutospacing="0" w:afterAutospacing="0"/>
              <w:ind w:left="342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B270A1" w:rsidRPr="00DD47D2" w:rsidTr="00B67A6E">
        <w:trPr>
          <w:trHeight w:val="368"/>
        </w:trPr>
        <w:tc>
          <w:tcPr>
            <w:tcW w:w="2660" w:type="dxa"/>
            <w:vAlign w:val="center"/>
          </w:tcPr>
          <w:p w:rsidR="00B270A1" w:rsidRPr="00B270A1" w:rsidRDefault="00B270A1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12.08.2026 (śr)</w:t>
            </w:r>
          </w:p>
        </w:tc>
        <w:tc>
          <w:tcPr>
            <w:tcW w:w="3405" w:type="dxa"/>
            <w:gridSpan w:val="2"/>
            <w:vMerge/>
          </w:tcPr>
          <w:p w:rsidR="00B270A1" w:rsidRPr="00B270A1" w:rsidRDefault="00B270A1" w:rsidP="00B270A1">
            <w:pPr>
              <w:spacing w:beforeAutospacing="0" w:afterAutospacing="0"/>
              <w:ind w:left="311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B270A1" w:rsidRPr="00B270A1" w:rsidRDefault="00B270A1" w:rsidP="00B270A1">
            <w:pPr>
              <w:spacing w:beforeAutospacing="0" w:afterAutospacing="0"/>
              <w:ind w:left="311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B270A1" w:rsidRPr="00DD47D2" w:rsidTr="00B67A6E">
        <w:trPr>
          <w:trHeight w:val="368"/>
        </w:trPr>
        <w:tc>
          <w:tcPr>
            <w:tcW w:w="2660" w:type="dxa"/>
            <w:vAlign w:val="center"/>
          </w:tcPr>
          <w:p w:rsidR="00B270A1" w:rsidRPr="00B270A1" w:rsidRDefault="00B270A1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17.08.2026 (pn)</w:t>
            </w:r>
          </w:p>
        </w:tc>
        <w:tc>
          <w:tcPr>
            <w:tcW w:w="3405" w:type="dxa"/>
            <w:gridSpan w:val="2"/>
            <w:vMerge/>
          </w:tcPr>
          <w:p w:rsidR="00B270A1" w:rsidRPr="00B270A1" w:rsidRDefault="00B270A1" w:rsidP="00B270A1">
            <w:pPr>
              <w:spacing w:beforeAutospacing="0" w:afterAutospacing="0"/>
              <w:ind w:left="80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B270A1" w:rsidRPr="00B270A1" w:rsidRDefault="00B270A1" w:rsidP="00B270A1">
            <w:pPr>
              <w:spacing w:beforeAutospacing="0" w:afterAutospacing="0"/>
              <w:ind w:left="80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B270A1" w:rsidRPr="00DD47D2" w:rsidTr="00B67A6E">
        <w:trPr>
          <w:trHeight w:val="368"/>
        </w:trPr>
        <w:tc>
          <w:tcPr>
            <w:tcW w:w="2660" w:type="dxa"/>
            <w:vAlign w:val="center"/>
          </w:tcPr>
          <w:p w:rsidR="00B270A1" w:rsidRPr="00B270A1" w:rsidRDefault="00B270A1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19.08.2026 (śr)</w:t>
            </w:r>
          </w:p>
        </w:tc>
        <w:tc>
          <w:tcPr>
            <w:tcW w:w="3405" w:type="dxa"/>
            <w:gridSpan w:val="2"/>
            <w:vMerge/>
          </w:tcPr>
          <w:p w:rsidR="00B270A1" w:rsidRPr="00B270A1" w:rsidRDefault="00B270A1" w:rsidP="00B270A1">
            <w:pPr>
              <w:spacing w:beforeAutospacing="0" w:afterAutospacing="0"/>
              <w:ind w:left="65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B270A1" w:rsidRPr="00B270A1" w:rsidRDefault="00B270A1" w:rsidP="00B270A1">
            <w:pPr>
              <w:spacing w:beforeAutospacing="0" w:afterAutospacing="0"/>
              <w:ind w:left="65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B270A1" w:rsidRPr="00DD47D2" w:rsidTr="00B67A6E">
        <w:trPr>
          <w:trHeight w:val="368"/>
        </w:trPr>
        <w:tc>
          <w:tcPr>
            <w:tcW w:w="2660" w:type="dxa"/>
            <w:vAlign w:val="center"/>
          </w:tcPr>
          <w:p w:rsidR="00B270A1" w:rsidRPr="00B270A1" w:rsidRDefault="00B270A1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24.08.2026 (pn)</w:t>
            </w:r>
          </w:p>
        </w:tc>
        <w:tc>
          <w:tcPr>
            <w:tcW w:w="3405" w:type="dxa"/>
            <w:gridSpan w:val="2"/>
            <w:vMerge/>
          </w:tcPr>
          <w:p w:rsidR="00B270A1" w:rsidRPr="00B270A1" w:rsidRDefault="00B270A1" w:rsidP="00B270A1">
            <w:pPr>
              <w:spacing w:beforeAutospacing="0" w:afterAutospacing="0"/>
              <w:ind w:left="86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B270A1" w:rsidRPr="00B270A1" w:rsidRDefault="00B270A1" w:rsidP="00B270A1">
            <w:pPr>
              <w:spacing w:beforeAutospacing="0" w:afterAutospacing="0"/>
              <w:ind w:left="86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B270A1" w:rsidRPr="00DD47D2" w:rsidTr="00B67A6E">
        <w:trPr>
          <w:trHeight w:val="368"/>
        </w:trPr>
        <w:tc>
          <w:tcPr>
            <w:tcW w:w="2660" w:type="dxa"/>
            <w:vAlign w:val="center"/>
          </w:tcPr>
          <w:p w:rsidR="00B270A1" w:rsidRPr="00B270A1" w:rsidRDefault="00B270A1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26.08.2026 (śr)</w:t>
            </w:r>
          </w:p>
        </w:tc>
        <w:tc>
          <w:tcPr>
            <w:tcW w:w="3405" w:type="dxa"/>
            <w:gridSpan w:val="2"/>
            <w:vMerge/>
          </w:tcPr>
          <w:p w:rsidR="00B270A1" w:rsidRPr="00B270A1" w:rsidRDefault="00B270A1" w:rsidP="00B270A1">
            <w:pPr>
              <w:spacing w:beforeAutospacing="0" w:afterAutospacing="0"/>
              <w:ind w:left="65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B270A1" w:rsidRPr="00B270A1" w:rsidRDefault="00B270A1" w:rsidP="00B270A1">
            <w:pPr>
              <w:spacing w:beforeAutospacing="0" w:afterAutospacing="0"/>
              <w:ind w:left="65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B270A1" w:rsidRPr="00DD47D2" w:rsidTr="00B67A6E">
        <w:trPr>
          <w:trHeight w:val="368"/>
        </w:trPr>
        <w:tc>
          <w:tcPr>
            <w:tcW w:w="2660" w:type="dxa"/>
            <w:vAlign w:val="center"/>
          </w:tcPr>
          <w:p w:rsidR="00B270A1" w:rsidRPr="00B270A1" w:rsidRDefault="00B270A1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31.08.2026 (pn)</w:t>
            </w:r>
          </w:p>
        </w:tc>
        <w:tc>
          <w:tcPr>
            <w:tcW w:w="3405" w:type="dxa"/>
            <w:gridSpan w:val="2"/>
            <w:vMerge/>
          </w:tcPr>
          <w:p w:rsidR="00B270A1" w:rsidRPr="00B270A1" w:rsidRDefault="00B270A1" w:rsidP="00B270A1">
            <w:pPr>
              <w:spacing w:beforeAutospacing="0" w:afterAutospacing="0"/>
              <w:ind w:left="80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Merge/>
          </w:tcPr>
          <w:p w:rsidR="00B270A1" w:rsidRPr="00B270A1" w:rsidRDefault="00B270A1" w:rsidP="00B270A1">
            <w:pPr>
              <w:spacing w:beforeAutospacing="0" w:afterAutospacing="0"/>
              <w:ind w:left="80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</w:tr>
      <w:tr w:rsidR="00B270A1" w:rsidRPr="00DD47D2" w:rsidTr="0069109E">
        <w:trPr>
          <w:trHeight w:val="413"/>
        </w:trPr>
        <w:tc>
          <w:tcPr>
            <w:tcW w:w="9225" w:type="dxa"/>
            <w:gridSpan w:val="4"/>
            <w:vAlign w:val="center"/>
          </w:tcPr>
          <w:p w:rsidR="00B270A1" w:rsidRPr="00B270A1" w:rsidRDefault="00B270A1" w:rsidP="00B270A1">
            <w:pPr>
              <w:spacing w:before="240" w:beforeAutospacing="0" w:after="240" w:afterAutospacing="0"/>
              <w:ind w:left="0"/>
              <w:jc w:val="center"/>
              <w:rPr>
                <w:rFonts w:ascii="Century Gothic" w:eastAsia="Times New Roman" w:hAnsi="Century Gothic" w:cs="Arial"/>
                <w:b/>
                <w:szCs w:val="24"/>
                <w:lang w:eastAsia="pl-PL"/>
              </w:rPr>
            </w:pPr>
            <w:r w:rsidRPr="00B67A6E">
              <w:rPr>
                <w:rFonts w:ascii="Century Gothic" w:eastAsia="Times New Roman" w:hAnsi="Century Gothic" w:cs="Arial"/>
                <w:b/>
                <w:sz w:val="28"/>
                <w:szCs w:val="24"/>
                <w:lang w:eastAsia="pl-PL"/>
              </w:rPr>
              <w:t>WRZESIEŃ 2026</w:t>
            </w:r>
          </w:p>
        </w:tc>
      </w:tr>
      <w:tr w:rsidR="0069109E" w:rsidRPr="00DD47D2" w:rsidTr="00011FF6">
        <w:trPr>
          <w:trHeight w:val="368"/>
        </w:trPr>
        <w:tc>
          <w:tcPr>
            <w:tcW w:w="2670" w:type="dxa"/>
            <w:gridSpan w:val="2"/>
            <w:vAlign w:val="center"/>
          </w:tcPr>
          <w:p w:rsidR="0069109E" w:rsidRPr="00B270A1" w:rsidRDefault="0069109E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b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01.09.2026</w:t>
            </w:r>
            <w:r>
              <w:rPr>
                <w:rFonts w:ascii="Century Gothic" w:eastAsia="Times New Roman" w:hAnsi="Century Gothic" w:cs="Arial"/>
                <w:szCs w:val="24"/>
                <w:lang w:eastAsia="pl-PL"/>
              </w:rPr>
              <w:t xml:space="preserve"> (wt)</w:t>
            </w:r>
          </w:p>
        </w:tc>
        <w:tc>
          <w:tcPr>
            <w:tcW w:w="3395" w:type="dxa"/>
            <w:vMerge w:val="restart"/>
            <w:vAlign w:val="center"/>
          </w:tcPr>
          <w:p w:rsidR="0069109E" w:rsidRPr="00B270A1" w:rsidRDefault="0069109E" w:rsidP="00011FF6">
            <w:pPr>
              <w:spacing w:beforeAutospacing="0" w:afterAutospacing="0"/>
              <w:ind w:left="987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8.00</w:t>
            </w:r>
            <w:r w:rsidR="00011FF6">
              <w:rPr>
                <w:rFonts w:ascii="Century Gothic" w:eastAsia="Times New Roman" w:hAnsi="Century Gothic" w:cs="Arial"/>
                <w:szCs w:val="24"/>
                <w:lang w:eastAsia="pl-PL"/>
              </w:rPr>
              <w:t xml:space="preserve"> </w:t>
            </w: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-11.00</w:t>
            </w:r>
          </w:p>
          <w:p w:rsidR="0069109E" w:rsidRPr="00B270A1" w:rsidRDefault="0069109E" w:rsidP="00011FF6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b/>
                <w:szCs w:val="24"/>
                <w:lang w:eastAsia="pl-PL"/>
              </w:rPr>
            </w:pPr>
          </w:p>
        </w:tc>
        <w:tc>
          <w:tcPr>
            <w:tcW w:w="3160" w:type="dxa"/>
            <w:vAlign w:val="center"/>
          </w:tcPr>
          <w:p w:rsidR="0069109E" w:rsidRDefault="0069109E" w:rsidP="00B67A6E">
            <w:pPr>
              <w:jc w:val="left"/>
            </w:pPr>
            <w:r w:rsidRPr="00B67A6E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>sala audytoryjna</w:t>
            </w:r>
            <w:r w:rsidR="00B67A6E" w:rsidRPr="00B67A6E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 xml:space="preserve"> (poziom -1)</w:t>
            </w:r>
          </w:p>
        </w:tc>
      </w:tr>
      <w:tr w:rsidR="00B67A6E" w:rsidRPr="00DD47D2" w:rsidTr="00B67A6E">
        <w:trPr>
          <w:trHeight w:val="368"/>
        </w:trPr>
        <w:tc>
          <w:tcPr>
            <w:tcW w:w="2670" w:type="dxa"/>
            <w:gridSpan w:val="2"/>
            <w:vAlign w:val="center"/>
          </w:tcPr>
          <w:p w:rsidR="00B67A6E" w:rsidRPr="00B270A1" w:rsidRDefault="00B67A6E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b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07.09.2026</w:t>
            </w:r>
            <w:r>
              <w:rPr>
                <w:rFonts w:ascii="Century Gothic" w:eastAsia="Times New Roman" w:hAnsi="Century Gothic" w:cs="Arial"/>
                <w:szCs w:val="24"/>
                <w:lang w:eastAsia="pl-PL"/>
              </w:rPr>
              <w:t xml:space="preserve"> </w:t>
            </w: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(pn)</w:t>
            </w:r>
          </w:p>
        </w:tc>
        <w:tc>
          <w:tcPr>
            <w:tcW w:w="3395" w:type="dxa"/>
            <w:vMerge/>
            <w:vAlign w:val="center"/>
          </w:tcPr>
          <w:p w:rsidR="00B67A6E" w:rsidRPr="00B270A1" w:rsidRDefault="00B67A6E" w:rsidP="0069109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b/>
                <w:szCs w:val="24"/>
                <w:lang w:eastAsia="pl-PL"/>
              </w:rPr>
            </w:pPr>
          </w:p>
        </w:tc>
        <w:tc>
          <w:tcPr>
            <w:tcW w:w="3160" w:type="dxa"/>
            <w:vAlign w:val="center"/>
          </w:tcPr>
          <w:p w:rsidR="00B67A6E" w:rsidRPr="00E60C63" w:rsidRDefault="00B67A6E" w:rsidP="00B67A6E">
            <w:pPr>
              <w:jc w:val="left"/>
              <w:rPr>
                <w:rFonts w:ascii="Century Gothic" w:eastAsia="Times New Roman" w:hAnsi="Century Gothic" w:cs="Arial"/>
                <w:sz w:val="20"/>
                <w:szCs w:val="24"/>
              </w:rPr>
            </w:pPr>
            <w:r w:rsidRPr="00E60C63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 xml:space="preserve">sala audytoryjna (poziom </w:t>
            </w:r>
            <w:r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>-1)</w:t>
            </w:r>
          </w:p>
        </w:tc>
      </w:tr>
      <w:tr w:rsidR="00B67A6E" w:rsidRPr="00DD47D2" w:rsidTr="00B67A6E">
        <w:trPr>
          <w:trHeight w:val="368"/>
        </w:trPr>
        <w:tc>
          <w:tcPr>
            <w:tcW w:w="2670" w:type="dxa"/>
            <w:gridSpan w:val="2"/>
            <w:vAlign w:val="center"/>
          </w:tcPr>
          <w:p w:rsidR="00B67A6E" w:rsidRPr="00B270A1" w:rsidRDefault="00B67A6E" w:rsidP="00B67A6E">
            <w:pPr>
              <w:tabs>
                <w:tab w:val="left" w:pos="7575"/>
              </w:tabs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14.09.2026</w:t>
            </w:r>
            <w:r>
              <w:rPr>
                <w:rFonts w:ascii="Century Gothic" w:eastAsia="Times New Roman" w:hAnsi="Century Gothic" w:cs="Arial"/>
                <w:szCs w:val="24"/>
                <w:lang w:eastAsia="pl-PL"/>
              </w:rPr>
              <w:t xml:space="preserve"> </w:t>
            </w: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(pn)</w:t>
            </w:r>
          </w:p>
        </w:tc>
        <w:tc>
          <w:tcPr>
            <w:tcW w:w="3395" w:type="dxa"/>
            <w:vMerge/>
            <w:vAlign w:val="center"/>
          </w:tcPr>
          <w:p w:rsidR="00B67A6E" w:rsidRPr="00B270A1" w:rsidRDefault="00B67A6E" w:rsidP="0069109E">
            <w:pPr>
              <w:tabs>
                <w:tab w:val="left" w:pos="7575"/>
              </w:tabs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Align w:val="center"/>
          </w:tcPr>
          <w:p w:rsidR="00B67A6E" w:rsidRPr="00E60C63" w:rsidRDefault="00B67A6E" w:rsidP="00B67A6E">
            <w:pPr>
              <w:jc w:val="left"/>
              <w:rPr>
                <w:rFonts w:ascii="Century Gothic" w:eastAsia="Times New Roman" w:hAnsi="Century Gothic" w:cs="Arial"/>
                <w:sz w:val="20"/>
                <w:szCs w:val="24"/>
              </w:rPr>
            </w:pPr>
            <w:r w:rsidRPr="00E60C63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>sala audytoryjna (poziom</w:t>
            </w:r>
            <w:r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 xml:space="preserve"> -1)</w:t>
            </w:r>
            <w:r w:rsidRPr="00E60C63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 xml:space="preserve"> </w:t>
            </w:r>
          </w:p>
        </w:tc>
      </w:tr>
      <w:tr w:rsidR="0069109E" w:rsidRPr="00DD47D2" w:rsidTr="00B67A6E">
        <w:trPr>
          <w:trHeight w:val="368"/>
        </w:trPr>
        <w:tc>
          <w:tcPr>
            <w:tcW w:w="2670" w:type="dxa"/>
            <w:gridSpan w:val="2"/>
            <w:vAlign w:val="center"/>
          </w:tcPr>
          <w:p w:rsidR="0069109E" w:rsidRPr="00B270A1" w:rsidRDefault="0069109E" w:rsidP="00B67A6E">
            <w:pPr>
              <w:tabs>
                <w:tab w:val="left" w:pos="7575"/>
              </w:tabs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21.09.2026</w:t>
            </w:r>
            <w:r>
              <w:rPr>
                <w:rFonts w:ascii="Century Gothic" w:eastAsia="Times New Roman" w:hAnsi="Century Gothic" w:cs="Arial"/>
                <w:szCs w:val="24"/>
                <w:lang w:eastAsia="pl-PL"/>
              </w:rPr>
              <w:t xml:space="preserve"> </w:t>
            </w: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(pn)</w:t>
            </w:r>
          </w:p>
        </w:tc>
        <w:tc>
          <w:tcPr>
            <w:tcW w:w="3395" w:type="dxa"/>
            <w:vMerge/>
            <w:vAlign w:val="center"/>
          </w:tcPr>
          <w:p w:rsidR="0069109E" w:rsidRPr="00B270A1" w:rsidRDefault="0069109E" w:rsidP="0069109E">
            <w:pPr>
              <w:tabs>
                <w:tab w:val="left" w:pos="7575"/>
              </w:tabs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Align w:val="center"/>
          </w:tcPr>
          <w:p w:rsidR="0069109E" w:rsidRPr="0069109E" w:rsidRDefault="0069109E" w:rsidP="00B67A6E">
            <w:pPr>
              <w:tabs>
                <w:tab w:val="left" w:pos="7575"/>
              </w:tabs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b/>
                <w:szCs w:val="24"/>
                <w:lang w:eastAsia="pl-PL"/>
              </w:rPr>
            </w:pPr>
            <w:r w:rsidRPr="00B67A6E"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  <w:t>sala</w:t>
            </w:r>
            <w:r w:rsidR="00B67A6E"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  <w:t xml:space="preserve"> nr</w:t>
            </w:r>
            <w:r w:rsidRPr="00B67A6E">
              <w:rPr>
                <w:rFonts w:ascii="Century Gothic" w:eastAsia="Times New Roman" w:hAnsi="Century Gothic" w:cs="Arial"/>
                <w:b/>
                <w:sz w:val="20"/>
                <w:szCs w:val="24"/>
                <w:lang w:eastAsia="pl-PL"/>
              </w:rPr>
              <w:t xml:space="preserve"> 13 (pod SOR)</w:t>
            </w:r>
          </w:p>
        </w:tc>
      </w:tr>
      <w:tr w:rsidR="0069109E" w:rsidRPr="00DD47D2" w:rsidTr="00B67A6E">
        <w:trPr>
          <w:trHeight w:val="314"/>
        </w:trPr>
        <w:tc>
          <w:tcPr>
            <w:tcW w:w="2670" w:type="dxa"/>
            <w:gridSpan w:val="2"/>
            <w:vAlign w:val="center"/>
          </w:tcPr>
          <w:p w:rsidR="0069109E" w:rsidRPr="00B270A1" w:rsidRDefault="0069109E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28.09.2026</w:t>
            </w:r>
            <w:r>
              <w:rPr>
                <w:rFonts w:ascii="Century Gothic" w:eastAsia="Times New Roman" w:hAnsi="Century Gothic" w:cs="Arial"/>
                <w:szCs w:val="24"/>
                <w:lang w:eastAsia="pl-PL"/>
              </w:rPr>
              <w:t xml:space="preserve"> </w:t>
            </w:r>
            <w:r w:rsidRPr="00B270A1">
              <w:rPr>
                <w:rFonts w:ascii="Century Gothic" w:eastAsia="Times New Roman" w:hAnsi="Century Gothic" w:cs="Arial"/>
                <w:szCs w:val="24"/>
                <w:lang w:eastAsia="pl-PL"/>
              </w:rPr>
              <w:t>(pn)</w:t>
            </w:r>
          </w:p>
        </w:tc>
        <w:tc>
          <w:tcPr>
            <w:tcW w:w="3395" w:type="dxa"/>
            <w:vMerge/>
            <w:vAlign w:val="center"/>
          </w:tcPr>
          <w:p w:rsidR="0069109E" w:rsidRPr="00B270A1" w:rsidRDefault="0069109E" w:rsidP="0069109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</w:p>
        </w:tc>
        <w:tc>
          <w:tcPr>
            <w:tcW w:w="3160" w:type="dxa"/>
            <w:vAlign w:val="center"/>
          </w:tcPr>
          <w:p w:rsidR="0069109E" w:rsidRPr="00B270A1" w:rsidRDefault="00B67A6E" w:rsidP="00B67A6E">
            <w:pPr>
              <w:spacing w:beforeAutospacing="0" w:afterAutospacing="0"/>
              <w:ind w:left="0"/>
              <w:jc w:val="left"/>
              <w:rPr>
                <w:rFonts w:ascii="Century Gothic" w:eastAsia="Times New Roman" w:hAnsi="Century Gothic" w:cs="Arial"/>
                <w:szCs w:val="24"/>
                <w:lang w:eastAsia="pl-PL"/>
              </w:rPr>
            </w:pPr>
            <w:r w:rsidRPr="00B67A6E">
              <w:rPr>
                <w:rFonts w:ascii="Century Gothic" w:eastAsia="Times New Roman" w:hAnsi="Century Gothic" w:cs="Arial"/>
                <w:sz w:val="20"/>
                <w:szCs w:val="24"/>
                <w:lang w:eastAsia="pl-PL"/>
              </w:rPr>
              <w:t>sala audytoryjna (poziom -1)</w:t>
            </w:r>
          </w:p>
        </w:tc>
      </w:tr>
    </w:tbl>
    <w:p w:rsidR="00037FDB" w:rsidRPr="00DD47D2" w:rsidRDefault="00037FDB" w:rsidP="0069109E">
      <w:pPr>
        <w:tabs>
          <w:tab w:val="left" w:pos="7665"/>
        </w:tabs>
        <w:spacing w:before="0" w:beforeAutospacing="0" w:after="0" w:afterAutospacing="0"/>
        <w:ind w:left="0"/>
        <w:jc w:val="left"/>
        <w:rPr>
          <w:rFonts w:ascii="Century Gothic" w:eastAsia="Times New Roman" w:hAnsi="Century Gothic" w:cs="Arial"/>
          <w:sz w:val="32"/>
          <w:szCs w:val="32"/>
          <w:lang w:eastAsia="pl-PL"/>
        </w:rPr>
      </w:pPr>
    </w:p>
    <w:sectPr w:rsidR="00037FDB" w:rsidRPr="00DD47D2" w:rsidSect="00D912FE">
      <w:headerReference w:type="even" r:id="rId7"/>
      <w:headerReference w:type="default" r:id="rId8"/>
      <w:pgSz w:w="11906" w:h="16838"/>
      <w:pgMar w:top="567" w:right="1417" w:bottom="1417" w:left="1417" w:header="22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B3C" w:rsidRDefault="00960B3C" w:rsidP="005E5674">
      <w:pPr>
        <w:spacing w:before="0" w:after="0"/>
      </w:pPr>
      <w:r>
        <w:separator/>
      </w:r>
    </w:p>
  </w:endnote>
  <w:endnote w:type="continuationSeparator" w:id="0">
    <w:p w:rsidR="00960B3C" w:rsidRDefault="00960B3C" w:rsidP="005E567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B3C" w:rsidRDefault="00960B3C" w:rsidP="005E5674">
      <w:pPr>
        <w:spacing w:before="0" w:after="0"/>
      </w:pPr>
      <w:r>
        <w:separator/>
      </w:r>
    </w:p>
  </w:footnote>
  <w:footnote w:type="continuationSeparator" w:id="0">
    <w:p w:rsidR="00960B3C" w:rsidRDefault="00960B3C" w:rsidP="005E5674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83" w:rsidRDefault="002C2DF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2FE" w:rsidRPr="00011FF6" w:rsidRDefault="00D912FE" w:rsidP="00D912FE">
    <w:pPr>
      <w:pStyle w:val="Nagwek"/>
      <w:ind w:left="0"/>
      <w:jc w:val="right"/>
      <w:rPr>
        <w:rFonts w:ascii="Century Gothic" w:hAnsi="Century Gothic"/>
        <w:sz w:val="20"/>
      </w:rPr>
    </w:pPr>
    <w:r w:rsidRPr="00011FF6">
      <w:rPr>
        <w:rFonts w:ascii="Century Gothic" w:hAnsi="Century Gothic"/>
        <w:noProof/>
        <w:sz w:val="2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-795020</wp:posOffset>
          </wp:positionH>
          <wp:positionV relativeFrom="paragraph">
            <wp:posOffset>-1270</wp:posOffset>
          </wp:positionV>
          <wp:extent cx="2095500" cy="571500"/>
          <wp:effectExtent l="19050" t="0" r="0" b="0"/>
          <wp:wrapNone/>
          <wp:docPr id="2" name="Obraz 9" descr="C:\Users\aat.behrendth\Desktop\ARKADIUSZ\listownik szpi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aat.behrendth\Desktop\ARKADIUSZ\listownik szpit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11FF6">
      <w:rPr>
        <w:rFonts w:ascii="Century Gothic" w:hAnsi="Century Gothic"/>
        <w:sz w:val="20"/>
      </w:rPr>
      <w:t>Dział Kompetencji i Rozwoju Kadr</w:t>
    </w:r>
    <w:r w:rsidRPr="00011FF6">
      <w:rPr>
        <w:rFonts w:ascii="Century Gothic" w:hAnsi="Century Gothic"/>
        <w:sz w:val="20"/>
      </w:rPr>
      <w:br/>
    </w:r>
    <w:hyperlink r:id="rId2" w:history="1">
      <w:r w:rsidRPr="00011FF6">
        <w:rPr>
          <w:rStyle w:val="Hipercze"/>
          <w:rFonts w:ascii="Century Gothic" w:hAnsi="Century Gothic"/>
          <w:sz w:val="20"/>
        </w:rPr>
        <w:t>szkolenia@biziel.pl/praktyki@biziel.pl</w:t>
      </w:r>
    </w:hyperlink>
    <w:r w:rsidR="009C02B2">
      <w:rPr>
        <w:rFonts w:ascii="Century Gothic" w:hAnsi="Century Gothic"/>
        <w:sz w:val="20"/>
      </w:rPr>
      <w:br/>
      <w:t>(+48)52 365 5608/193/304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4AF"/>
    <w:multiLevelType w:val="hybridMultilevel"/>
    <w:tmpl w:val="5C76B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22D78"/>
    <w:multiLevelType w:val="hybridMultilevel"/>
    <w:tmpl w:val="404274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D5AC8"/>
    <w:multiLevelType w:val="hybridMultilevel"/>
    <w:tmpl w:val="DEFE70B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82D07"/>
    <w:multiLevelType w:val="hybridMultilevel"/>
    <w:tmpl w:val="DE120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C246E"/>
    <w:multiLevelType w:val="hybridMultilevel"/>
    <w:tmpl w:val="86EEB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65FEF"/>
    <w:multiLevelType w:val="hybridMultilevel"/>
    <w:tmpl w:val="624A30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677E1"/>
    <w:multiLevelType w:val="hybridMultilevel"/>
    <w:tmpl w:val="9D7E9C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5E5674"/>
    <w:rsid w:val="00004773"/>
    <w:rsid w:val="00010F08"/>
    <w:rsid w:val="00011FF6"/>
    <w:rsid w:val="00013BC5"/>
    <w:rsid w:val="00031739"/>
    <w:rsid w:val="00032C0D"/>
    <w:rsid w:val="00036CF1"/>
    <w:rsid w:val="00037FDB"/>
    <w:rsid w:val="00071988"/>
    <w:rsid w:val="00074F4E"/>
    <w:rsid w:val="0007702B"/>
    <w:rsid w:val="000B0977"/>
    <w:rsid w:val="000C6A53"/>
    <w:rsid w:val="000D24E7"/>
    <w:rsid w:val="000E0AC4"/>
    <w:rsid w:val="000E0AD2"/>
    <w:rsid w:val="00105164"/>
    <w:rsid w:val="00111E25"/>
    <w:rsid w:val="001176D1"/>
    <w:rsid w:val="00122445"/>
    <w:rsid w:val="00130D88"/>
    <w:rsid w:val="001444BA"/>
    <w:rsid w:val="001468A1"/>
    <w:rsid w:val="001777C8"/>
    <w:rsid w:val="0019537D"/>
    <w:rsid w:val="001B1A02"/>
    <w:rsid w:val="001B1B9C"/>
    <w:rsid w:val="001B3A53"/>
    <w:rsid w:val="001D032C"/>
    <w:rsid w:val="001D7129"/>
    <w:rsid w:val="001E5E42"/>
    <w:rsid w:val="001F0A6B"/>
    <w:rsid w:val="00204868"/>
    <w:rsid w:val="002250DB"/>
    <w:rsid w:val="00243237"/>
    <w:rsid w:val="0026016E"/>
    <w:rsid w:val="00262951"/>
    <w:rsid w:val="0027386E"/>
    <w:rsid w:val="0028393C"/>
    <w:rsid w:val="002A4A0E"/>
    <w:rsid w:val="002A5B67"/>
    <w:rsid w:val="002B5D9A"/>
    <w:rsid w:val="002B7144"/>
    <w:rsid w:val="002C2DFD"/>
    <w:rsid w:val="002C5015"/>
    <w:rsid w:val="002D607D"/>
    <w:rsid w:val="002D610E"/>
    <w:rsid w:val="00312356"/>
    <w:rsid w:val="00330725"/>
    <w:rsid w:val="00341079"/>
    <w:rsid w:val="003418E6"/>
    <w:rsid w:val="00357906"/>
    <w:rsid w:val="00385600"/>
    <w:rsid w:val="003B1B4D"/>
    <w:rsid w:val="003B50E4"/>
    <w:rsid w:val="003B6A44"/>
    <w:rsid w:val="003D50A1"/>
    <w:rsid w:val="004227A3"/>
    <w:rsid w:val="0043312A"/>
    <w:rsid w:val="004416CE"/>
    <w:rsid w:val="0047343D"/>
    <w:rsid w:val="00497E83"/>
    <w:rsid w:val="004A66C7"/>
    <w:rsid w:val="004C4A06"/>
    <w:rsid w:val="004D2365"/>
    <w:rsid w:val="004F52FA"/>
    <w:rsid w:val="004F61F5"/>
    <w:rsid w:val="00500996"/>
    <w:rsid w:val="00501ADD"/>
    <w:rsid w:val="00515500"/>
    <w:rsid w:val="00526AE1"/>
    <w:rsid w:val="005504F8"/>
    <w:rsid w:val="005547E4"/>
    <w:rsid w:val="00561AA5"/>
    <w:rsid w:val="00573464"/>
    <w:rsid w:val="005D63D9"/>
    <w:rsid w:val="005E5674"/>
    <w:rsid w:val="005F260A"/>
    <w:rsid w:val="00604EEE"/>
    <w:rsid w:val="006136DF"/>
    <w:rsid w:val="00617E06"/>
    <w:rsid w:val="006364D1"/>
    <w:rsid w:val="00643674"/>
    <w:rsid w:val="006503E2"/>
    <w:rsid w:val="006876D5"/>
    <w:rsid w:val="0069109E"/>
    <w:rsid w:val="006B6421"/>
    <w:rsid w:val="006D38F3"/>
    <w:rsid w:val="006E2DAB"/>
    <w:rsid w:val="006E7A80"/>
    <w:rsid w:val="007112C9"/>
    <w:rsid w:val="007125D5"/>
    <w:rsid w:val="0073444A"/>
    <w:rsid w:val="00773C34"/>
    <w:rsid w:val="007E1B20"/>
    <w:rsid w:val="007F59DE"/>
    <w:rsid w:val="007F5D87"/>
    <w:rsid w:val="0080507B"/>
    <w:rsid w:val="00815CA3"/>
    <w:rsid w:val="00835CCD"/>
    <w:rsid w:val="00837CEF"/>
    <w:rsid w:val="0085105C"/>
    <w:rsid w:val="008B0E0D"/>
    <w:rsid w:val="008C4CD0"/>
    <w:rsid w:val="008E336F"/>
    <w:rsid w:val="008E7CEF"/>
    <w:rsid w:val="00902F76"/>
    <w:rsid w:val="00931C89"/>
    <w:rsid w:val="00941C10"/>
    <w:rsid w:val="00950DAB"/>
    <w:rsid w:val="0095181C"/>
    <w:rsid w:val="00960B3C"/>
    <w:rsid w:val="009779F4"/>
    <w:rsid w:val="009A5612"/>
    <w:rsid w:val="009B79A4"/>
    <w:rsid w:val="009C02B2"/>
    <w:rsid w:val="009C0DD4"/>
    <w:rsid w:val="009C5FB7"/>
    <w:rsid w:val="009C6658"/>
    <w:rsid w:val="009E5DD0"/>
    <w:rsid w:val="00A102D5"/>
    <w:rsid w:val="00A23F10"/>
    <w:rsid w:val="00A4183E"/>
    <w:rsid w:val="00A46627"/>
    <w:rsid w:val="00A46652"/>
    <w:rsid w:val="00A50254"/>
    <w:rsid w:val="00A60804"/>
    <w:rsid w:val="00A650E1"/>
    <w:rsid w:val="00A7441C"/>
    <w:rsid w:val="00A90F74"/>
    <w:rsid w:val="00A91CEF"/>
    <w:rsid w:val="00AB4B74"/>
    <w:rsid w:val="00AD732D"/>
    <w:rsid w:val="00AF177A"/>
    <w:rsid w:val="00B013C5"/>
    <w:rsid w:val="00B21BDF"/>
    <w:rsid w:val="00B270A1"/>
    <w:rsid w:val="00B47115"/>
    <w:rsid w:val="00B55188"/>
    <w:rsid w:val="00B67A6E"/>
    <w:rsid w:val="00B849A1"/>
    <w:rsid w:val="00B913EC"/>
    <w:rsid w:val="00B93A8D"/>
    <w:rsid w:val="00BA7F82"/>
    <w:rsid w:val="00BB688B"/>
    <w:rsid w:val="00BE6DD1"/>
    <w:rsid w:val="00BE715D"/>
    <w:rsid w:val="00C11B6B"/>
    <w:rsid w:val="00C50CEC"/>
    <w:rsid w:val="00C52EE8"/>
    <w:rsid w:val="00C55FE2"/>
    <w:rsid w:val="00C60D0B"/>
    <w:rsid w:val="00C77D16"/>
    <w:rsid w:val="00CC3A62"/>
    <w:rsid w:val="00CC6E85"/>
    <w:rsid w:val="00CE2F61"/>
    <w:rsid w:val="00D1711C"/>
    <w:rsid w:val="00D23F75"/>
    <w:rsid w:val="00D26B18"/>
    <w:rsid w:val="00D6280D"/>
    <w:rsid w:val="00D73EC0"/>
    <w:rsid w:val="00D77571"/>
    <w:rsid w:val="00D82CED"/>
    <w:rsid w:val="00D912FE"/>
    <w:rsid w:val="00DA1F13"/>
    <w:rsid w:val="00DA3C2F"/>
    <w:rsid w:val="00DC478E"/>
    <w:rsid w:val="00DD47D2"/>
    <w:rsid w:val="00DE5E1B"/>
    <w:rsid w:val="00DF28F3"/>
    <w:rsid w:val="00DF42EE"/>
    <w:rsid w:val="00DF7B49"/>
    <w:rsid w:val="00E01FCE"/>
    <w:rsid w:val="00E065B7"/>
    <w:rsid w:val="00E11F75"/>
    <w:rsid w:val="00E21820"/>
    <w:rsid w:val="00E2405C"/>
    <w:rsid w:val="00E50A29"/>
    <w:rsid w:val="00E544AD"/>
    <w:rsid w:val="00E71E6E"/>
    <w:rsid w:val="00E75773"/>
    <w:rsid w:val="00E937A3"/>
    <w:rsid w:val="00EA781D"/>
    <w:rsid w:val="00EE60D1"/>
    <w:rsid w:val="00F01929"/>
    <w:rsid w:val="00F25AB0"/>
    <w:rsid w:val="00F32865"/>
    <w:rsid w:val="00F3419F"/>
    <w:rsid w:val="00F67B43"/>
    <w:rsid w:val="00F721F3"/>
    <w:rsid w:val="00F7369D"/>
    <w:rsid w:val="00F85B24"/>
    <w:rsid w:val="00F917E6"/>
    <w:rsid w:val="00FA580A"/>
    <w:rsid w:val="00FA6DEE"/>
    <w:rsid w:val="00FB057C"/>
    <w:rsid w:val="00FB0729"/>
    <w:rsid w:val="00FB1AA9"/>
    <w:rsid w:val="00FE2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ind w:lef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9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E567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5674"/>
  </w:style>
  <w:style w:type="paragraph" w:styleId="Stopka">
    <w:name w:val="footer"/>
    <w:basedOn w:val="Normalny"/>
    <w:link w:val="StopkaZnak"/>
    <w:uiPriority w:val="99"/>
    <w:semiHidden/>
    <w:unhideWhenUsed/>
    <w:rsid w:val="005E567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5674"/>
  </w:style>
  <w:style w:type="character" w:styleId="Hipercze">
    <w:name w:val="Hyperlink"/>
    <w:basedOn w:val="Domylnaczcionkaakapitu"/>
    <w:uiPriority w:val="99"/>
    <w:unhideWhenUsed/>
    <w:rsid w:val="005E5674"/>
    <w:rPr>
      <w:color w:val="0000FF"/>
      <w:u w:val="single"/>
    </w:rPr>
  </w:style>
  <w:style w:type="table" w:styleId="Tabela-Siatka">
    <w:name w:val="Table Grid"/>
    <w:basedOn w:val="Standardowy"/>
    <w:uiPriority w:val="59"/>
    <w:rsid w:val="006D38F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D47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5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46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9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7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58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32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3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9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1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96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7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01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3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59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03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0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0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8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38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9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23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0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02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3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55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9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2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89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39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96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66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70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66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92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8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3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9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73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03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85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55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16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5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27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8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enia@biziel.pl/praktyki@biziel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B71100701928</dc:creator>
  <cp:lastModifiedBy>dn.florekm</cp:lastModifiedBy>
  <cp:revision>5</cp:revision>
  <cp:lastPrinted>2023-12-29T07:36:00Z</cp:lastPrinted>
  <dcterms:created xsi:type="dcterms:W3CDTF">2026-05-25T12:09:00Z</dcterms:created>
  <dcterms:modified xsi:type="dcterms:W3CDTF">2026-05-25T12:21:00Z</dcterms:modified>
</cp:coreProperties>
</file>