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446845" w:rsidRDefault="00446845">
      <w:pPr>
        <w:rPr>
          <w:rFonts w:ascii="Times New Roman" w:hAnsi="Times New Roman" w:cs="Times New Roman"/>
          <w:b/>
        </w:rPr>
      </w:pPr>
      <w:r w:rsidRPr="00446845">
        <w:rPr>
          <w:rFonts w:ascii="Times New Roman" w:hAnsi="Times New Roman" w:cs="Times New Roman"/>
          <w:b/>
        </w:rPr>
        <w:t>Kierunek: LEKARSKI, I rok (</w:t>
      </w:r>
      <w:r w:rsidR="00657767">
        <w:rPr>
          <w:rFonts w:ascii="Times New Roman" w:hAnsi="Times New Roman" w:cs="Times New Roman"/>
          <w:b/>
        </w:rPr>
        <w:t xml:space="preserve">stacjonarne i </w:t>
      </w:r>
      <w:r w:rsidR="00AC348C">
        <w:rPr>
          <w:rFonts w:ascii="Times New Roman" w:hAnsi="Times New Roman" w:cs="Times New Roman"/>
          <w:b/>
        </w:rPr>
        <w:t>nie</w:t>
      </w:r>
      <w:r w:rsidRPr="00446845">
        <w:rPr>
          <w:rFonts w:ascii="Times New Roman" w:hAnsi="Times New Roman" w:cs="Times New Roman"/>
          <w:b/>
        </w:rPr>
        <w:t xml:space="preserve">stacjonarne): </w:t>
      </w:r>
      <w:r w:rsidR="00953B51">
        <w:rPr>
          <w:rFonts w:ascii="Times New Roman" w:hAnsi="Times New Roman" w:cs="Times New Roman"/>
          <w:b/>
        </w:rPr>
        <w:t>HISTOLOGIA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eastAsia="Times New Roman" w:hAnsi="Times New Roman" w:cs="Times New Roman"/>
          <w:b/>
          <w:iCs/>
        </w:rPr>
      </w:pPr>
      <w:r w:rsidRPr="00446845">
        <w:rPr>
          <w:rFonts w:ascii="Times New Roman" w:eastAsia="Times New Roman" w:hAnsi="Times New Roman" w:cs="Times New Roman"/>
          <w:b/>
          <w:iCs/>
        </w:rPr>
        <w:t>Tematy wykładów:</w:t>
      </w:r>
    </w:p>
    <w:p w:rsidR="00F81C14" w:rsidRDefault="00F81C14" w:rsidP="00F81C14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1. </w:t>
      </w:r>
      <w:r w:rsidRPr="008379C1">
        <w:rPr>
          <w:rFonts w:ascii="Times New Roman" w:eastAsia="Times New Roman" w:hAnsi="Times New Roman" w:cs="Times New Roman"/>
          <w:iCs/>
        </w:rPr>
        <w:t>Tkanka nabłonkowa</w:t>
      </w:r>
    </w:p>
    <w:p w:rsidR="00F81C14" w:rsidRDefault="00F81C14" w:rsidP="00F81C14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2. T</w:t>
      </w:r>
      <w:r w:rsidRPr="008379C1">
        <w:rPr>
          <w:rFonts w:ascii="Times New Roman" w:eastAsia="Times New Roman" w:hAnsi="Times New Roman" w:cs="Times New Roman"/>
          <w:iCs/>
        </w:rPr>
        <w:t>kanka mięśniowa</w:t>
      </w:r>
    </w:p>
    <w:p w:rsidR="00F81C14" w:rsidRDefault="00F81C14" w:rsidP="00F81C14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3. Tkanka łączna właściwa</w:t>
      </w:r>
    </w:p>
    <w:p w:rsidR="00F81C14" w:rsidRDefault="00F81C14" w:rsidP="00F81C14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4. Tkanka łączna oporowa</w:t>
      </w:r>
    </w:p>
    <w:p w:rsidR="00F81C14" w:rsidRDefault="00F81C14" w:rsidP="00F81C14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5. Krew i limfa</w:t>
      </w:r>
    </w:p>
    <w:p w:rsidR="00F81C14" w:rsidRDefault="00F81C14" w:rsidP="00F81C14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6. </w:t>
      </w:r>
      <w:r w:rsidRPr="008379C1">
        <w:rPr>
          <w:rFonts w:ascii="Times New Roman" w:eastAsia="Times New Roman" w:hAnsi="Times New Roman" w:cs="Times New Roman"/>
          <w:iCs/>
        </w:rPr>
        <w:t xml:space="preserve">Tkanka nerwowa i glejowa </w:t>
      </w:r>
    </w:p>
    <w:p w:rsidR="00446845" w:rsidRPr="00446845" w:rsidRDefault="00446845">
      <w:pPr>
        <w:rPr>
          <w:rFonts w:ascii="Times New Roman" w:hAnsi="Times New Roman" w:cs="Times New Roman"/>
          <w:b/>
        </w:rPr>
      </w:pPr>
    </w:p>
    <w:sectPr w:rsidR="00446845" w:rsidRPr="00446845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46845"/>
    <w:rsid w:val="0010383D"/>
    <w:rsid w:val="00446845"/>
    <w:rsid w:val="00657767"/>
    <w:rsid w:val="0066524D"/>
    <w:rsid w:val="00953B51"/>
    <w:rsid w:val="00A85337"/>
    <w:rsid w:val="00AC348C"/>
    <w:rsid w:val="00BF058A"/>
    <w:rsid w:val="00F81C14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3</cp:revision>
  <dcterms:created xsi:type="dcterms:W3CDTF">2021-02-21T16:40:00Z</dcterms:created>
  <dcterms:modified xsi:type="dcterms:W3CDTF">2021-02-21T16:40:00Z</dcterms:modified>
</cp:coreProperties>
</file>