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43F4" w:rsidRPr="00860E8E" w14:paraId="23734631" w14:textId="77777777" w:rsidTr="000243F4">
        <w:trPr>
          <w:trHeight w:val="708"/>
        </w:trPr>
        <w:tc>
          <w:tcPr>
            <w:tcW w:w="3020" w:type="dxa"/>
            <w:vMerge w:val="restart"/>
          </w:tcPr>
          <w:p w14:paraId="01567F97" w14:textId="2BFEB3CD" w:rsidR="000243F4" w:rsidRPr="00860E8E" w:rsidRDefault="000243F4">
            <w:pPr>
              <w:rPr>
                <w:b/>
              </w:rPr>
            </w:pPr>
            <w:r w:rsidRPr="00860E8E">
              <w:rPr>
                <w:b/>
              </w:rPr>
              <w:t>NAZWA KATEDRY</w:t>
            </w:r>
          </w:p>
          <w:p w14:paraId="65447BA3" w14:textId="77777777" w:rsidR="00A14404" w:rsidRPr="00860E8E" w:rsidRDefault="00A14404">
            <w:pPr>
              <w:rPr>
                <w:b/>
              </w:rPr>
            </w:pPr>
          </w:p>
          <w:p w14:paraId="3F686151" w14:textId="75719391" w:rsidR="000626A5" w:rsidRPr="00860E8E" w:rsidRDefault="004D76E2">
            <w:pPr>
              <w:rPr>
                <w:bCs/>
              </w:rPr>
            </w:pPr>
            <w:bookmarkStart w:id="0" w:name="_GoBack"/>
            <w:r>
              <w:rPr>
                <w:bCs/>
              </w:rPr>
              <w:t>Katedra</w:t>
            </w:r>
            <w:r w:rsidR="000626A5" w:rsidRPr="00860E8E">
              <w:rPr>
                <w:bCs/>
              </w:rPr>
              <w:t xml:space="preserve"> Chirurgii Plastycznej</w:t>
            </w:r>
            <w:bookmarkEnd w:id="0"/>
          </w:p>
        </w:tc>
        <w:tc>
          <w:tcPr>
            <w:tcW w:w="3021" w:type="dxa"/>
          </w:tcPr>
          <w:p w14:paraId="226A3120" w14:textId="77777777" w:rsidR="000243F4" w:rsidRPr="00860E8E" w:rsidRDefault="000243F4">
            <w:pPr>
              <w:rPr>
                <w:b/>
              </w:rPr>
            </w:pPr>
            <w:r w:rsidRPr="00860E8E">
              <w:rPr>
                <w:b/>
              </w:rPr>
              <w:t>FORMA ZAJĘĆ</w:t>
            </w:r>
          </w:p>
        </w:tc>
        <w:tc>
          <w:tcPr>
            <w:tcW w:w="3021" w:type="dxa"/>
          </w:tcPr>
          <w:p w14:paraId="5EEB6427" w14:textId="06D64DBE" w:rsidR="000243F4" w:rsidRPr="00860E8E" w:rsidRDefault="000243F4">
            <w:pPr>
              <w:rPr>
                <w:bCs/>
              </w:rPr>
            </w:pPr>
            <w:r w:rsidRPr="00860E8E">
              <w:rPr>
                <w:b/>
              </w:rPr>
              <w:t xml:space="preserve">NAZWA PRZEDMIOTU </w:t>
            </w:r>
          </w:p>
          <w:p w14:paraId="66712041" w14:textId="414285F1" w:rsidR="000626A5" w:rsidRPr="00860E8E" w:rsidRDefault="000626A5">
            <w:pPr>
              <w:rPr>
                <w:bCs/>
              </w:rPr>
            </w:pPr>
            <w:r w:rsidRPr="00860E8E">
              <w:rPr>
                <w:bCs/>
              </w:rPr>
              <w:t>Propedeutyka chirurgii</w:t>
            </w:r>
          </w:p>
          <w:p w14:paraId="7FA195F6" w14:textId="77777777" w:rsidR="000243F4" w:rsidRPr="00860E8E" w:rsidRDefault="000243F4" w:rsidP="000243F4">
            <w:pPr>
              <w:rPr>
                <w:b/>
              </w:rPr>
            </w:pPr>
            <w:r w:rsidRPr="00860E8E">
              <w:rPr>
                <w:b/>
              </w:rPr>
              <w:t>KOD PRZEDMIOTU wg USOS</w:t>
            </w:r>
          </w:p>
          <w:p w14:paraId="076E099B" w14:textId="1CE3EF3D" w:rsidR="000626A5" w:rsidRPr="00860E8E" w:rsidRDefault="000626A5" w:rsidP="000243F4">
            <w:r w:rsidRPr="00860E8E">
              <w:rPr>
                <w:rFonts w:cs="Times New Roman"/>
                <w:color w:val="000000" w:themeColor="text1"/>
              </w:rPr>
              <w:t>1600-LekM3PCHRJ</w:t>
            </w:r>
          </w:p>
        </w:tc>
      </w:tr>
      <w:tr w:rsidR="000243F4" w:rsidRPr="00860E8E" w14:paraId="156145DC" w14:textId="77777777" w:rsidTr="000243F4">
        <w:tc>
          <w:tcPr>
            <w:tcW w:w="3020" w:type="dxa"/>
            <w:vMerge/>
          </w:tcPr>
          <w:p w14:paraId="18589933" w14:textId="77777777" w:rsidR="000243F4" w:rsidRPr="00860E8E" w:rsidRDefault="000243F4"/>
        </w:tc>
        <w:tc>
          <w:tcPr>
            <w:tcW w:w="3021" w:type="dxa"/>
            <w:vMerge w:val="restart"/>
          </w:tcPr>
          <w:p w14:paraId="177EE09B" w14:textId="3EF21F55" w:rsidR="000626A5" w:rsidRPr="00860E8E" w:rsidRDefault="000626A5" w:rsidP="000626A5">
            <w:r w:rsidRPr="00860E8E">
              <w:t>Seminarium (24h):</w:t>
            </w:r>
          </w:p>
          <w:p w14:paraId="69A8E5B4" w14:textId="31290AB5" w:rsidR="000626A5" w:rsidRPr="00860E8E" w:rsidRDefault="000626A5" w:rsidP="000626A5">
            <w:pPr>
              <w:pStyle w:val="Akapitzlist"/>
              <w:numPr>
                <w:ilvl w:val="0"/>
                <w:numId w:val="3"/>
              </w:numPr>
            </w:pPr>
            <w:r w:rsidRPr="00860E8E">
              <w:t xml:space="preserve">Przesłanie prezentacji </w:t>
            </w:r>
            <w:proofErr w:type="spellStart"/>
            <w:r w:rsidRPr="00860E8E">
              <w:t>ppt</w:t>
            </w:r>
            <w:proofErr w:type="spellEnd"/>
            <w:r w:rsidRPr="00860E8E">
              <w:t xml:space="preserve"> na platformie </w:t>
            </w:r>
            <w:proofErr w:type="spellStart"/>
            <w:r w:rsidRPr="00860E8E">
              <w:t>moodle</w:t>
            </w:r>
            <w:proofErr w:type="spellEnd"/>
            <w:r w:rsidRPr="00860E8E">
              <w:t>. Uzyskanie potwierdzenia ich odczytania.</w:t>
            </w:r>
          </w:p>
          <w:p w14:paraId="0E8C9680" w14:textId="39191C57" w:rsidR="000626A5" w:rsidRPr="00860E8E" w:rsidRDefault="000626A5" w:rsidP="000626A5">
            <w:pPr>
              <w:pStyle w:val="Akapitzlist"/>
              <w:numPr>
                <w:ilvl w:val="0"/>
                <w:numId w:val="3"/>
              </w:numPr>
            </w:pPr>
            <w:r w:rsidRPr="00860E8E">
              <w:t xml:space="preserve">Przygotowanie prezentacji przez studentów i umieszczenie ich na platformie </w:t>
            </w:r>
            <w:proofErr w:type="spellStart"/>
            <w:r w:rsidRPr="00860E8E">
              <w:t>moodle</w:t>
            </w:r>
            <w:proofErr w:type="spellEnd"/>
            <w:r w:rsidRPr="00860E8E">
              <w:t>. Ocena prezentacji. Prezentacje udostępnione dla wszystkich uczestników kursu.</w:t>
            </w:r>
          </w:p>
          <w:p w14:paraId="3480FE61" w14:textId="153D88C3" w:rsidR="000626A5" w:rsidRPr="00860E8E" w:rsidRDefault="000626A5" w:rsidP="000626A5">
            <w:pPr>
              <w:pStyle w:val="Akapitzlist"/>
              <w:numPr>
                <w:ilvl w:val="0"/>
                <w:numId w:val="3"/>
              </w:numPr>
            </w:pPr>
            <w:r w:rsidRPr="00860E8E">
              <w:t>Seminarium interaktywne: omówienia tematów zajęć. Kolokwium ustne.</w:t>
            </w:r>
          </w:p>
          <w:p w14:paraId="56D9035D" w14:textId="77777777" w:rsidR="000626A5" w:rsidRPr="00860E8E" w:rsidRDefault="000626A5">
            <w:r w:rsidRPr="00860E8E">
              <w:t>Ćwiczenia (36h):</w:t>
            </w:r>
          </w:p>
          <w:p w14:paraId="5FA3519F" w14:textId="0DEBEBA8" w:rsidR="000626A5" w:rsidRPr="00860E8E" w:rsidRDefault="00A14404" w:rsidP="00A14404">
            <w:pPr>
              <w:pStyle w:val="Akapitzlist"/>
              <w:numPr>
                <w:ilvl w:val="0"/>
                <w:numId w:val="4"/>
              </w:numPr>
            </w:pPr>
            <w:r w:rsidRPr="00860E8E">
              <w:t xml:space="preserve">Prezentacje </w:t>
            </w:r>
            <w:proofErr w:type="spellStart"/>
            <w:r w:rsidRPr="00860E8E">
              <w:t>ppt</w:t>
            </w:r>
            <w:proofErr w:type="spellEnd"/>
            <w:r w:rsidRPr="00860E8E">
              <w:t xml:space="preserve"> – opisy przypadków.</w:t>
            </w:r>
          </w:p>
          <w:p w14:paraId="12204088" w14:textId="03C2BB17" w:rsidR="00A14404" w:rsidRPr="00860E8E" w:rsidRDefault="00A14404" w:rsidP="00A14404">
            <w:pPr>
              <w:pStyle w:val="Akapitzlist"/>
              <w:numPr>
                <w:ilvl w:val="0"/>
                <w:numId w:val="4"/>
              </w:numPr>
            </w:pPr>
            <w:r w:rsidRPr="00860E8E">
              <w:t>Audio(wizualne) ćwiczenia na platformie Big Blue Button.</w:t>
            </w:r>
          </w:p>
          <w:p w14:paraId="10261BF4" w14:textId="77777777" w:rsidR="00A14404" w:rsidRPr="00860E8E" w:rsidRDefault="00A14404" w:rsidP="00A14404">
            <w:pPr>
              <w:pStyle w:val="Akapitzlist"/>
              <w:numPr>
                <w:ilvl w:val="0"/>
                <w:numId w:val="4"/>
              </w:numPr>
            </w:pPr>
            <w:r w:rsidRPr="00860E8E">
              <w:t>Test zaliczeniowy na platformie testportal.pl</w:t>
            </w:r>
          </w:p>
          <w:p w14:paraId="19F9F360" w14:textId="615E68AE" w:rsidR="00A14404" w:rsidRPr="00860E8E" w:rsidRDefault="00A14404" w:rsidP="00A14404">
            <w:pPr>
              <w:pStyle w:val="Akapitzlist"/>
              <w:numPr>
                <w:ilvl w:val="0"/>
                <w:numId w:val="4"/>
              </w:numPr>
            </w:pPr>
            <w:r w:rsidRPr="00860E8E">
              <w:t>Filmy instruktażowe – zachowanie na bloku operacyjnym, przebieg zabiegów operacyjnych.</w:t>
            </w:r>
          </w:p>
        </w:tc>
        <w:tc>
          <w:tcPr>
            <w:tcW w:w="3021" w:type="dxa"/>
          </w:tcPr>
          <w:p w14:paraId="3529885E" w14:textId="78AB3B4D" w:rsidR="000243F4" w:rsidRPr="00860E8E" w:rsidRDefault="000243F4">
            <w:r w:rsidRPr="00860E8E">
              <w:t>EFEKTY KTÓRE MOŻNA ZREALIZOWAĆ W NAUCZANIU ZDALNYM</w:t>
            </w:r>
          </w:p>
        </w:tc>
      </w:tr>
      <w:tr w:rsidR="000243F4" w:rsidRPr="00860E8E" w14:paraId="3F62F6DE" w14:textId="77777777" w:rsidTr="000243F4">
        <w:tc>
          <w:tcPr>
            <w:tcW w:w="3020" w:type="dxa"/>
            <w:vMerge/>
          </w:tcPr>
          <w:p w14:paraId="4FC1B5E1" w14:textId="77777777" w:rsidR="000243F4" w:rsidRPr="00860E8E" w:rsidRDefault="000243F4"/>
        </w:tc>
        <w:tc>
          <w:tcPr>
            <w:tcW w:w="3021" w:type="dxa"/>
            <w:vMerge/>
          </w:tcPr>
          <w:p w14:paraId="556B51FA" w14:textId="77777777" w:rsidR="000243F4" w:rsidRPr="00860E8E" w:rsidRDefault="000243F4"/>
        </w:tc>
        <w:tc>
          <w:tcPr>
            <w:tcW w:w="3021" w:type="dxa"/>
          </w:tcPr>
          <w:p w14:paraId="1134CA7A" w14:textId="3798DFC4" w:rsidR="000243F4" w:rsidRPr="00860E8E" w:rsidRDefault="000243F4">
            <w:r w:rsidRPr="00860E8E">
              <w:t>Wiedza:</w:t>
            </w:r>
          </w:p>
          <w:p w14:paraId="225185FF" w14:textId="77777777" w:rsidR="000626A5" w:rsidRPr="00860E8E" w:rsidRDefault="000626A5" w:rsidP="000626A5">
            <w:pPr>
              <w:autoSpaceDE w:val="0"/>
              <w:autoSpaceDN w:val="0"/>
              <w:adjustRightInd w:val="0"/>
              <w:rPr>
                <w:rFonts w:cs="Times New Roman"/>
                <w:lang w:eastAsia="pl-PL"/>
              </w:rPr>
            </w:pPr>
            <w:r w:rsidRPr="00860E8E">
              <w:rPr>
                <w:rFonts w:cs="Times New Roman"/>
                <w:color w:val="000000" w:themeColor="text1"/>
              </w:rPr>
              <w:t xml:space="preserve">W1: </w:t>
            </w:r>
            <w:r w:rsidRPr="00860E8E">
              <w:rPr>
                <w:rFonts w:cs="Times New Roman"/>
                <w:lang w:eastAsia="pl-PL"/>
              </w:rPr>
              <w:t>zna i rozumie przyczyny, objawy, zasady diagnozowania oraz postępowania terapeutycznego w odniesieniu do najczęstszych chorób wymagających interwencji chirurgicznej, z uwzględnieniem odrębności wieku dziecięcego w tym w szczególności – K_F.W01:</w:t>
            </w:r>
          </w:p>
          <w:p w14:paraId="2C8E5E7B" w14:textId="77777777" w:rsidR="000626A5" w:rsidRPr="00860E8E" w:rsidRDefault="000626A5" w:rsidP="000626A5">
            <w:pPr>
              <w:autoSpaceDE w:val="0"/>
              <w:autoSpaceDN w:val="0"/>
              <w:adjustRightInd w:val="0"/>
              <w:rPr>
                <w:rFonts w:cs="Times New Roman"/>
                <w:lang w:eastAsia="pl-PL"/>
              </w:rPr>
            </w:pPr>
            <w:r w:rsidRPr="00860E8E">
              <w:rPr>
                <w:rFonts w:cs="Times New Roman"/>
                <w:lang w:eastAsia="pl-PL"/>
              </w:rPr>
              <w:t>W2: ostrych i przewlekłych chorób jamy brzusznej - K_F.W01a</w:t>
            </w:r>
          </w:p>
          <w:p w14:paraId="6CCB5C2A" w14:textId="77777777" w:rsidR="000626A5" w:rsidRPr="00860E8E" w:rsidRDefault="000626A5" w:rsidP="000626A5">
            <w:pPr>
              <w:autoSpaceDE w:val="0"/>
              <w:autoSpaceDN w:val="0"/>
              <w:adjustRightInd w:val="0"/>
              <w:rPr>
                <w:rFonts w:cs="Times New Roman"/>
                <w:lang w:eastAsia="pl-PL"/>
              </w:rPr>
            </w:pPr>
            <w:r w:rsidRPr="00860E8E">
              <w:rPr>
                <w:rFonts w:cs="Times New Roman"/>
                <w:lang w:eastAsia="pl-PL"/>
              </w:rPr>
              <w:t>W3: chorób klatki piersiowej - K_F.W01b</w:t>
            </w:r>
          </w:p>
          <w:p w14:paraId="509B9C09" w14:textId="77777777" w:rsidR="000626A5" w:rsidRPr="00860E8E" w:rsidRDefault="000626A5" w:rsidP="000626A5">
            <w:pPr>
              <w:autoSpaceDE w:val="0"/>
              <w:autoSpaceDN w:val="0"/>
              <w:adjustRightInd w:val="0"/>
              <w:rPr>
                <w:rFonts w:cs="Times New Roman"/>
                <w:lang w:eastAsia="pl-PL"/>
              </w:rPr>
            </w:pPr>
            <w:r w:rsidRPr="00860E8E">
              <w:rPr>
                <w:rFonts w:cs="Times New Roman"/>
                <w:lang w:eastAsia="pl-PL"/>
              </w:rPr>
              <w:t>W4: chorób kończyn i głowy - K_F.W01c</w:t>
            </w:r>
          </w:p>
          <w:p w14:paraId="7CBDEAF2" w14:textId="77777777" w:rsidR="000626A5" w:rsidRPr="00860E8E" w:rsidRDefault="000626A5" w:rsidP="000626A5">
            <w:pPr>
              <w:autoSpaceDE w:val="0"/>
              <w:autoSpaceDN w:val="0"/>
              <w:adjustRightInd w:val="0"/>
              <w:rPr>
                <w:rFonts w:cs="Times New Roman"/>
                <w:lang w:eastAsia="pl-PL"/>
              </w:rPr>
            </w:pPr>
            <w:r w:rsidRPr="00860E8E">
              <w:rPr>
                <w:rFonts w:cs="Times New Roman"/>
                <w:lang w:eastAsia="pl-PL"/>
              </w:rPr>
              <w:t>W5: zna najczęstsze powikłania wyżej wspomnianych zabiegów i procedur – K_F.W04</w:t>
            </w:r>
          </w:p>
          <w:p w14:paraId="314857F4" w14:textId="05F9C096" w:rsidR="000243F4" w:rsidRPr="00860E8E" w:rsidRDefault="000626A5">
            <w:r w:rsidRPr="00860E8E">
              <w:rPr>
                <w:rFonts w:cs="Times New Roman"/>
                <w:lang w:eastAsia="pl-PL"/>
              </w:rPr>
              <w:t>W6: zna zasady kwalifikacji i wykonywania podstawowych zabiegów operacyjnych i inwazyjnych procedur diagnostyczno–leczniczych - K_F.W05</w:t>
            </w:r>
          </w:p>
        </w:tc>
      </w:tr>
      <w:tr w:rsidR="000243F4" w:rsidRPr="00860E8E" w14:paraId="12C3651F" w14:textId="77777777" w:rsidTr="000243F4">
        <w:tc>
          <w:tcPr>
            <w:tcW w:w="3020" w:type="dxa"/>
            <w:vMerge/>
          </w:tcPr>
          <w:p w14:paraId="52A58A93" w14:textId="77777777" w:rsidR="000243F4" w:rsidRPr="00860E8E" w:rsidRDefault="000243F4"/>
        </w:tc>
        <w:tc>
          <w:tcPr>
            <w:tcW w:w="3021" w:type="dxa"/>
            <w:vMerge/>
          </w:tcPr>
          <w:p w14:paraId="33C200C5" w14:textId="77777777" w:rsidR="000243F4" w:rsidRPr="00860E8E" w:rsidRDefault="000243F4"/>
        </w:tc>
        <w:tc>
          <w:tcPr>
            <w:tcW w:w="3021" w:type="dxa"/>
          </w:tcPr>
          <w:p w14:paraId="34A45777" w14:textId="77777777" w:rsidR="000243F4" w:rsidRPr="00860E8E" w:rsidRDefault="000243F4">
            <w:r w:rsidRPr="00860E8E">
              <w:t>Umiejętności:</w:t>
            </w:r>
          </w:p>
          <w:p w14:paraId="4FFF2A62" w14:textId="77777777" w:rsidR="000626A5" w:rsidRPr="00860E8E" w:rsidRDefault="000626A5" w:rsidP="000626A5">
            <w:pPr>
              <w:rPr>
                <w:rFonts w:cs="Times New Roman"/>
                <w:lang w:eastAsia="pl-PL"/>
              </w:rPr>
            </w:pPr>
            <w:r w:rsidRPr="00860E8E">
              <w:rPr>
                <w:rFonts w:cs="Times New Roman"/>
              </w:rPr>
              <w:t xml:space="preserve">U1: </w:t>
            </w:r>
            <w:r w:rsidRPr="00860E8E">
              <w:rPr>
                <w:rFonts w:cs="Times New Roman"/>
                <w:lang w:eastAsia="pl-PL"/>
              </w:rPr>
              <w:t>wyjaśnia anatomiczne podstawy badania przedmiotowego – K_A.U03</w:t>
            </w:r>
          </w:p>
          <w:p w14:paraId="0B09D88E" w14:textId="77777777" w:rsidR="000626A5" w:rsidRPr="00860E8E" w:rsidRDefault="000626A5" w:rsidP="000626A5">
            <w:pPr>
              <w:autoSpaceDE w:val="0"/>
              <w:autoSpaceDN w:val="0"/>
              <w:adjustRightInd w:val="0"/>
              <w:rPr>
                <w:rFonts w:cs="Times New Roman"/>
                <w:lang w:eastAsia="pl-PL"/>
              </w:rPr>
            </w:pPr>
            <w:r w:rsidRPr="00860E8E">
              <w:rPr>
                <w:rFonts w:cs="Times New Roman"/>
                <w:lang w:eastAsia="pl-PL"/>
              </w:rPr>
              <w:t>U2: korzysta z baz danych, w tym internetowych, i wyszukuje potrzebną informację za pomocą dostępnych narzędzi – K_B.U12</w:t>
            </w:r>
          </w:p>
          <w:p w14:paraId="6ECF38C9" w14:textId="77777777" w:rsidR="000626A5" w:rsidRPr="00860E8E" w:rsidRDefault="000626A5" w:rsidP="000626A5">
            <w:pPr>
              <w:rPr>
                <w:rFonts w:cs="Times New Roman"/>
                <w:lang w:eastAsia="pl-PL"/>
              </w:rPr>
            </w:pPr>
            <w:r w:rsidRPr="00860E8E">
              <w:rPr>
                <w:rFonts w:cs="Times New Roman"/>
                <w:lang w:eastAsia="pl-PL"/>
              </w:rPr>
              <w:t>U6: planuje postępowanie diagnostyczne, terapeutyczne i profilaktyczne – K_E.U16</w:t>
            </w:r>
          </w:p>
          <w:p w14:paraId="1FBC382A" w14:textId="03629999" w:rsidR="000243F4" w:rsidRPr="00860E8E" w:rsidRDefault="000626A5">
            <w:pPr>
              <w:rPr>
                <w:rFonts w:cs="Times New Roman"/>
                <w:lang w:eastAsia="pl-PL"/>
              </w:rPr>
            </w:pPr>
            <w:r w:rsidRPr="00860E8E">
              <w:rPr>
                <w:rFonts w:cs="Times New Roman"/>
                <w:lang w:eastAsia="pl-PL"/>
              </w:rPr>
              <w:t>U7: planuje postępowanie w przypadku ekspozycji na zakażenie przenoszone drogą krwi – K_E.U26</w:t>
            </w:r>
          </w:p>
        </w:tc>
      </w:tr>
      <w:tr w:rsidR="000243F4" w:rsidRPr="00860E8E" w14:paraId="1AA5E8FB" w14:textId="77777777" w:rsidTr="000243F4">
        <w:tc>
          <w:tcPr>
            <w:tcW w:w="3020" w:type="dxa"/>
            <w:vMerge/>
          </w:tcPr>
          <w:p w14:paraId="6D0B2323" w14:textId="77777777" w:rsidR="000243F4" w:rsidRPr="00860E8E" w:rsidRDefault="000243F4"/>
        </w:tc>
        <w:tc>
          <w:tcPr>
            <w:tcW w:w="3021" w:type="dxa"/>
            <w:vMerge/>
          </w:tcPr>
          <w:p w14:paraId="5F4FDD7D" w14:textId="77777777" w:rsidR="000243F4" w:rsidRPr="00860E8E" w:rsidRDefault="000243F4"/>
        </w:tc>
        <w:tc>
          <w:tcPr>
            <w:tcW w:w="3021" w:type="dxa"/>
          </w:tcPr>
          <w:p w14:paraId="15F0F448" w14:textId="77777777" w:rsidR="000243F4" w:rsidRPr="00860E8E" w:rsidRDefault="000243F4">
            <w:r w:rsidRPr="00860E8E">
              <w:t>Kompetencje:</w:t>
            </w:r>
          </w:p>
          <w:p w14:paraId="4D9C951C" w14:textId="77777777" w:rsidR="000626A5" w:rsidRPr="00860E8E" w:rsidRDefault="000626A5" w:rsidP="000626A5">
            <w:pPr>
              <w:jc w:val="both"/>
              <w:rPr>
                <w:rFonts w:cs="Times New Roman"/>
              </w:rPr>
            </w:pPr>
            <w:r w:rsidRPr="00860E8E">
              <w:rPr>
                <w:rFonts w:cs="Times New Roman"/>
              </w:rPr>
              <w:t xml:space="preserve">K1: </w:t>
            </w:r>
            <w:r w:rsidRPr="00860E8E">
              <w:rPr>
                <w:rFonts w:cs="Times New Roman"/>
                <w:lang w:eastAsia="pl-PL"/>
              </w:rPr>
              <w:t>posiada świadomość własnych ograniczeń i umiejętność stałego dokształcania się - K_K01</w:t>
            </w:r>
          </w:p>
          <w:p w14:paraId="0B112539" w14:textId="77777777" w:rsidR="000626A5" w:rsidRPr="00860E8E" w:rsidRDefault="000626A5" w:rsidP="000626A5">
            <w:pPr>
              <w:jc w:val="both"/>
              <w:rPr>
                <w:rFonts w:cs="Times New Roman"/>
                <w:lang w:eastAsia="pl-PL"/>
              </w:rPr>
            </w:pPr>
            <w:r w:rsidRPr="00860E8E">
              <w:rPr>
                <w:rFonts w:cs="Times New Roman"/>
                <w:lang w:eastAsia="pl-PL"/>
              </w:rPr>
              <w:t>K2: posiada umiejętność działania w warunkach niepewności, a czasem i stresu - K_K02</w:t>
            </w:r>
          </w:p>
          <w:p w14:paraId="135105B3" w14:textId="77777777" w:rsidR="000626A5" w:rsidRPr="00860E8E" w:rsidRDefault="000626A5" w:rsidP="000626A5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eastAsia="pl-PL"/>
              </w:rPr>
            </w:pPr>
            <w:r w:rsidRPr="00860E8E">
              <w:rPr>
                <w:rFonts w:cs="Times New Roman"/>
                <w:lang w:eastAsia="pl-PL"/>
              </w:rPr>
              <w:t>K4: kieruje się dobrem chorego, stawiając je na pierwszym miejscu – K_K04</w:t>
            </w:r>
          </w:p>
          <w:p w14:paraId="26547194" w14:textId="77777777" w:rsidR="000626A5" w:rsidRPr="00860E8E" w:rsidRDefault="000626A5" w:rsidP="000626A5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eastAsia="pl-PL"/>
              </w:rPr>
            </w:pPr>
            <w:r w:rsidRPr="00860E8E">
              <w:rPr>
                <w:rFonts w:cs="Times New Roman"/>
                <w:lang w:eastAsia="pl-PL"/>
              </w:rPr>
              <w:t>K5: stawia dobro pacjenta na pierwszy miejscu – K_K05</w:t>
            </w:r>
          </w:p>
          <w:p w14:paraId="10961488" w14:textId="77777777" w:rsidR="000626A5" w:rsidRPr="00860E8E" w:rsidRDefault="000626A5" w:rsidP="000626A5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eastAsia="pl-PL"/>
              </w:rPr>
            </w:pPr>
            <w:r w:rsidRPr="00860E8E">
              <w:rPr>
                <w:rFonts w:cs="Times New Roman"/>
                <w:lang w:eastAsia="pl-PL"/>
              </w:rPr>
              <w:t>K6: okazuje szacunek wobec pacjenta i zrozumienie dla różnic światopoglądowych, oraz kulturowych – K_K06</w:t>
            </w:r>
          </w:p>
          <w:p w14:paraId="689E701C" w14:textId="77777777" w:rsidR="000626A5" w:rsidRPr="00860E8E" w:rsidRDefault="000626A5" w:rsidP="000626A5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eastAsia="pl-PL"/>
              </w:rPr>
            </w:pPr>
            <w:r w:rsidRPr="00860E8E">
              <w:rPr>
                <w:rFonts w:cs="Times New Roman"/>
                <w:lang w:eastAsia="pl-PL"/>
              </w:rPr>
              <w:t>K7: przestrzega tajemnicy lekarskiej i wszelkich praw pacjenta (m.in. prawa do informacji, do intymności, do świadomej decyzji, do godnej śmierci) – K_K07</w:t>
            </w:r>
          </w:p>
          <w:p w14:paraId="57D828E6" w14:textId="213FBFAF" w:rsidR="000243F4" w:rsidRPr="00860E8E" w:rsidRDefault="000626A5" w:rsidP="000626A5">
            <w:r w:rsidRPr="00860E8E">
              <w:rPr>
                <w:rFonts w:cs="Times New Roman"/>
                <w:lang w:eastAsia="pl-PL"/>
              </w:rPr>
              <w:t>K8: posiada nawyk i umiejętność stałego dokształcania się – K_K09</w:t>
            </w:r>
          </w:p>
        </w:tc>
      </w:tr>
      <w:tr w:rsidR="000243F4" w:rsidRPr="00860E8E" w14:paraId="0F48C00D" w14:textId="77777777" w:rsidTr="000243F4">
        <w:tc>
          <w:tcPr>
            <w:tcW w:w="3020" w:type="dxa"/>
            <w:vMerge/>
          </w:tcPr>
          <w:p w14:paraId="69E7AE76" w14:textId="77777777" w:rsidR="000243F4" w:rsidRPr="00860E8E" w:rsidRDefault="000243F4"/>
        </w:tc>
        <w:tc>
          <w:tcPr>
            <w:tcW w:w="3021" w:type="dxa"/>
            <w:vMerge/>
          </w:tcPr>
          <w:p w14:paraId="781CD76E" w14:textId="77777777" w:rsidR="000243F4" w:rsidRPr="00860E8E" w:rsidRDefault="000243F4"/>
        </w:tc>
        <w:tc>
          <w:tcPr>
            <w:tcW w:w="3021" w:type="dxa"/>
          </w:tcPr>
          <w:p w14:paraId="560169E8" w14:textId="5C0EE611" w:rsidR="000243F4" w:rsidRPr="00860E8E" w:rsidRDefault="000243F4">
            <w:r w:rsidRPr="00860E8E">
              <w:t>EFEKTY KSZTAŁCENIA WYMAGAJĄCE OBECNOŚCI STUDENTA NA ZAJĘCIACH</w:t>
            </w:r>
          </w:p>
        </w:tc>
      </w:tr>
      <w:tr w:rsidR="000243F4" w:rsidRPr="00860E8E" w14:paraId="58B4A58A" w14:textId="77777777" w:rsidTr="000243F4">
        <w:tc>
          <w:tcPr>
            <w:tcW w:w="3020" w:type="dxa"/>
            <w:vMerge/>
          </w:tcPr>
          <w:p w14:paraId="74FC733C" w14:textId="77777777" w:rsidR="000243F4" w:rsidRPr="00860E8E" w:rsidRDefault="000243F4" w:rsidP="000243F4"/>
        </w:tc>
        <w:tc>
          <w:tcPr>
            <w:tcW w:w="3021" w:type="dxa"/>
            <w:vMerge/>
          </w:tcPr>
          <w:p w14:paraId="13DDADB3" w14:textId="77777777" w:rsidR="000243F4" w:rsidRPr="00860E8E" w:rsidRDefault="000243F4" w:rsidP="000243F4"/>
        </w:tc>
        <w:tc>
          <w:tcPr>
            <w:tcW w:w="3021" w:type="dxa"/>
          </w:tcPr>
          <w:p w14:paraId="2CDA95E1" w14:textId="6F64A6DF" w:rsidR="000243F4" w:rsidRPr="00860E8E" w:rsidRDefault="000243F4" w:rsidP="000243F4">
            <w:r w:rsidRPr="00860E8E">
              <w:t>Wiedza:</w:t>
            </w:r>
            <w:r w:rsidR="000626A5" w:rsidRPr="00860E8E">
              <w:t>-</w:t>
            </w:r>
          </w:p>
        </w:tc>
      </w:tr>
      <w:tr w:rsidR="000243F4" w:rsidRPr="00860E8E" w14:paraId="6EE07E4C" w14:textId="77777777" w:rsidTr="000243F4">
        <w:tc>
          <w:tcPr>
            <w:tcW w:w="3020" w:type="dxa"/>
            <w:vMerge/>
          </w:tcPr>
          <w:p w14:paraId="253F7FF1" w14:textId="77777777" w:rsidR="000243F4" w:rsidRPr="00860E8E" w:rsidRDefault="000243F4" w:rsidP="000243F4"/>
        </w:tc>
        <w:tc>
          <w:tcPr>
            <w:tcW w:w="3021" w:type="dxa"/>
            <w:vMerge/>
          </w:tcPr>
          <w:p w14:paraId="101C0E1B" w14:textId="77777777" w:rsidR="000243F4" w:rsidRPr="00860E8E" w:rsidRDefault="000243F4" w:rsidP="000243F4"/>
        </w:tc>
        <w:tc>
          <w:tcPr>
            <w:tcW w:w="3021" w:type="dxa"/>
          </w:tcPr>
          <w:p w14:paraId="1F55D536" w14:textId="77777777" w:rsidR="000243F4" w:rsidRPr="00860E8E" w:rsidRDefault="000243F4" w:rsidP="000243F4">
            <w:r w:rsidRPr="00860E8E">
              <w:t>Umiejętności:</w:t>
            </w:r>
          </w:p>
          <w:p w14:paraId="5AC11686" w14:textId="77777777" w:rsidR="000626A5" w:rsidRPr="00860E8E" w:rsidRDefault="000626A5" w:rsidP="000626A5">
            <w:pPr>
              <w:rPr>
                <w:rFonts w:cs="Times New Roman"/>
                <w:lang w:eastAsia="pl-PL"/>
              </w:rPr>
            </w:pPr>
            <w:r w:rsidRPr="00860E8E">
              <w:rPr>
                <w:rFonts w:cs="Times New Roman"/>
                <w:lang w:eastAsia="pl-PL"/>
              </w:rPr>
              <w:t>U3: przeprowadza wywiad lekarski z pacjentem dorosłym – K_E.U01</w:t>
            </w:r>
          </w:p>
          <w:p w14:paraId="3C8A0565" w14:textId="77777777" w:rsidR="000626A5" w:rsidRPr="00860E8E" w:rsidRDefault="000626A5" w:rsidP="000626A5">
            <w:pPr>
              <w:rPr>
                <w:rFonts w:cs="Times New Roman"/>
                <w:lang w:eastAsia="pl-PL"/>
              </w:rPr>
            </w:pPr>
            <w:r w:rsidRPr="00860E8E">
              <w:rPr>
                <w:rFonts w:cs="Times New Roman"/>
                <w:lang w:eastAsia="pl-PL"/>
              </w:rPr>
              <w:t>U4: przeprowadza pełne i ukierunkowane badanie fizykalne pacjenta dorosłego – K_E.U03</w:t>
            </w:r>
          </w:p>
          <w:p w14:paraId="15FDD10E" w14:textId="77777777" w:rsidR="000626A5" w:rsidRPr="00860E8E" w:rsidRDefault="000626A5" w:rsidP="000626A5">
            <w:pPr>
              <w:rPr>
                <w:rFonts w:cs="Times New Roman"/>
                <w:lang w:eastAsia="pl-PL"/>
              </w:rPr>
            </w:pPr>
            <w:r w:rsidRPr="00860E8E">
              <w:rPr>
                <w:rFonts w:cs="Times New Roman"/>
                <w:lang w:eastAsia="pl-PL"/>
              </w:rPr>
              <w:t>U5: ocenia stan ogólny, stan przytomności i świadomości pacjenta – K_E.U07</w:t>
            </w:r>
          </w:p>
          <w:p w14:paraId="4917A187" w14:textId="77777777" w:rsidR="000626A5" w:rsidRPr="00860E8E" w:rsidRDefault="000626A5" w:rsidP="000626A5">
            <w:pPr>
              <w:rPr>
                <w:rFonts w:cs="Times New Roman"/>
                <w:lang w:eastAsia="pl-PL"/>
              </w:rPr>
            </w:pPr>
            <w:r w:rsidRPr="00860E8E">
              <w:rPr>
                <w:rFonts w:cs="Times New Roman"/>
                <w:lang w:eastAsia="pl-PL"/>
              </w:rPr>
              <w:t>U8: ocenia odleżyny i stosuje odpowiednie opatrunki – K_E.U35</w:t>
            </w:r>
          </w:p>
          <w:p w14:paraId="2F918A75" w14:textId="77777777" w:rsidR="000626A5" w:rsidRPr="00860E8E" w:rsidRDefault="000626A5" w:rsidP="000626A5">
            <w:pPr>
              <w:rPr>
                <w:rFonts w:cs="Times New Roman"/>
                <w:lang w:eastAsia="pl-PL"/>
              </w:rPr>
            </w:pPr>
            <w:r w:rsidRPr="00860E8E">
              <w:rPr>
                <w:rFonts w:cs="Times New Roman"/>
                <w:lang w:eastAsia="pl-PL"/>
              </w:rPr>
              <w:t>U9: potrafi prowadzić dokumentację medyczną pacjenta - K_E.U38</w:t>
            </w:r>
          </w:p>
          <w:p w14:paraId="7D797E1F" w14:textId="77777777" w:rsidR="000626A5" w:rsidRPr="00860E8E" w:rsidRDefault="000626A5" w:rsidP="000626A5">
            <w:pPr>
              <w:autoSpaceDE w:val="0"/>
              <w:autoSpaceDN w:val="0"/>
              <w:adjustRightInd w:val="0"/>
              <w:rPr>
                <w:rFonts w:cs="Times New Roman"/>
                <w:lang w:eastAsia="pl-PL"/>
              </w:rPr>
            </w:pPr>
            <w:r w:rsidRPr="00860E8E">
              <w:rPr>
                <w:rFonts w:cs="Times New Roman"/>
                <w:lang w:eastAsia="pl-PL"/>
              </w:rPr>
              <w:t xml:space="preserve">U10: asystuje przy typowym zabiegu operacyjnym, potrafi przygotować pole operacyjne i </w:t>
            </w:r>
            <w:r w:rsidRPr="00860E8E">
              <w:rPr>
                <w:rFonts w:cs="Times New Roman"/>
                <w:lang w:eastAsia="pl-PL"/>
              </w:rPr>
              <w:lastRenderedPageBreak/>
              <w:t>znieczulić miejscowo okolicę operowaną – K_F.U01</w:t>
            </w:r>
          </w:p>
          <w:p w14:paraId="38E86060" w14:textId="77777777" w:rsidR="000626A5" w:rsidRPr="00860E8E" w:rsidRDefault="000626A5" w:rsidP="000626A5">
            <w:pPr>
              <w:rPr>
                <w:rFonts w:cs="Times New Roman"/>
                <w:lang w:eastAsia="pl-PL"/>
              </w:rPr>
            </w:pPr>
            <w:r w:rsidRPr="00860E8E">
              <w:rPr>
                <w:rFonts w:cs="Times New Roman"/>
                <w:lang w:eastAsia="pl-PL"/>
              </w:rPr>
              <w:t>U11: posługuje się podstawowymi narzędziami chirurgicznymi – K_F.U02</w:t>
            </w:r>
          </w:p>
          <w:p w14:paraId="45C6191E" w14:textId="77777777" w:rsidR="000626A5" w:rsidRPr="00860E8E" w:rsidRDefault="000626A5" w:rsidP="000626A5">
            <w:pPr>
              <w:rPr>
                <w:rFonts w:cs="Times New Roman"/>
                <w:lang w:eastAsia="pl-PL"/>
              </w:rPr>
            </w:pPr>
            <w:r w:rsidRPr="00860E8E">
              <w:rPr>
                <w:rFonts w:cs="Times New Roman"/>
                <w:lang w:eastAsia="pl-PL"/>
              </w:rPr>
              <w:t>U12: stosuje się do zasad aseptyki i antyseptyki– K_F.U03</w:t>
            </w:r>
          </w:p>
          <w:p w14:paraId="5BBE705C" w14:textId="77777777" w:rsidR="000626A5" w:rsidRPr="00860E8E" w:rsidRDefault="000626A5" w:rsidP="000626A5">
            <w:pPr>
              <w:rPr>
                <w:rFonts w:cs="Times New Roman"/>
                <w:lang w:eastAsia="pl-PL"/>
              </w:rPr>
            </w:pPr>
            <w:r w:rsidRPr="00860E8E">
              <w:rPr>
                <w:rFonts w:cs="Times New Roman"/>
                <w:lang w:eastAsia="pl-PL"/>
              </w:rPr>
              <w:t>U13: potrafi zaopatrzyć prostą ranę, założyć i zmienić jałowy opatrunek chirurgiczny – K_F.U04</w:t>
            </w:r>
          </w:p>
          <w:p w14:paraId="33E958CF" w14:textId="77777777" w:rsidR="000626A5" w:rsidRPr="00860E8E" w:rsidRDefault="000626A5" w:rsidP="000626A5">
            <w:pPr>
              <w:rPr>
                <w:rFonts w:cs="Times New Roman"/>
              </w:rPr>
            </w:pPr>
            <w:r w:rsidRPr="00860E8E">
              <w:rPr>
                <w:rFonts w:cs="Times New Roman"/>
                <w:lang w:eastAsia="pl-PL"/>
              </w:rPr>
              <w:t xml:space="preserve">U14: </w:t>
            </w:r>
            <w:r w:rsidRPr="00860E8E">
              <w:rPr>
                <w:rFonts w:cs="Times New Roman"/>
              </w:rPr>
              <w:t>zakłada wkłucie obwodowe K_F.U05</w:t>
            </w:r>
          </w:p>
          <w:p w14:paraId="3AE14352" w14:textId="1A00B972" w:rsidR="000243F4" w:rsidRPr="00860E8E" w:rsidRDefault="000626A5" w:rsidP="000626A5">
            <w:r w:rsidRPr="00860E8E">
              <w:rPr>
                <w:rFonts w:cs="Times New Roman"/>
              </w:rPr>
              <w:t xml:space="preserve">U15: </w:t>
            </w:r>
            <w:r w:rsidRPr="00860E8E">
              <w:rPr>
                <w:rFonts w:cs="Times New Roman"/>
                <w:lang w:eastAsia="pl-PL"/>
              </w:rPr>
              <w:t>potrafi zbadać sutki, węzły chłonne, gruczoł tarczowy oraz jamę brzuszną w aspekcie ostrego brzucha, a także wykonać badanie palcem przez odbyt – K_F.U06</w:t>
            </w:r>
          </w:p>
        </w:tc>
      </w:tr>
      <w:tr w:rsidR="000243F4" w:rsidRPr="00860E8E" w14:paraId="7688D6AC" w14:textId="77777777" w:rsidTr="000243F4">
        <w:tc>
          <w:tcPr>
            <w:tcW w:w="3020" w:type="dxa"/>
            <w:vMerge/>
          </w:tcPr>
          <w:p w14:paraId="355A1DD3" w14:textId="77777777" w:rsidR="000243F4" w:rsidRPr="00860E8E" w:rsidRDefault="000243F4" w:rsidP="000243F4"/>
        </w:tc>
        <w:tc>
          <w:tcPr>
            <w:tcW w:w="3021" w:type="dxa"/>
            <w:vMerge/>
          </w:tcPr>
          <w:p w14:paraId="5D36F700" w14:textId="77777777" w:rsidR="000243F4" w:rsidRPr="00860E8E" w:rsidRDefault="000243F4" w:rsidP="000243F4"/>
        </w:tc>
        <w:tc>
          <w:tcPr>
            <w:tcW w:w="3021" w:type="dxa"/>
          </w:tcPr>
          <w:p w14:paraId="20AEA28E" w14:textId="77777777" w:rsidR="000243F4" w:rsidRPr="00860E8E" w:rsidRDefault="000243F4" w:rsidP="000243F4">
            <w:r w:rsidRPr="00860E8E">
              <w:t>Kompetencje:</w:t>
            </w:r>
          </w:p>
          <w:p w14:paraId="669ED61C" w14:textId="0C2E169B" w:rsidR="000243F4" w:rsidRPr="00860E8E" w:rsidRDefault="000626A5" w:rsidP="000243F4">
            <w:r w:rsidRPr="00860E8E">
              <w:rPr>
                <w:rFonts w:cs="Times New Roman"/>
                <w:lang w:eastAsia="pl-PL"/>
              </w:rPr>
              <w:t>K3: potrafi nawiązać i utrzymać głęboki i pełen szacunku kontakt z chorym - K_K03</w:t>
            </w:r>
          </w:p>
        </w:tc>
      </w:tr>
    </w:tbl>
    <w:p w14:paraId="7AA070E7" w14:textId="77777777" w:rsidR="00FA4B5C" w:rsidRPr="00860E8E" w:rsidRDefault="00FA4B5C"/>
    <w:p w14:paraId="5BFEE693" w14:textId="77777777" w:rsidR="000243F4" w:rsidRPr="00860E8E" w:rsidRDefault="000243F4" w:rsidP="000243F4"/>
    <w:p w14:paraId="5CE06C78" w14:textId="77777777" w:rsidR="000243F4" w:rsidRPr="00860E8E" w:rsidRDefault="000243F4" w:rsidP="000243F4">
      <w:pPr>
        <w:ind w:left="1080"/>
      </w:pPr>
    </w:p>
    <w:sectPr w:rsidR="000243F4" w:rsidRPr="00860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A57C8"/>
    <w:multiLevelType w:val="hybridMultilevel"/>
    <w:tmpl w:val="98161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347E7"/>
    <w:multiLevelType w:val="hybridMultilevel"/>
    <w:tmpl w:val="48D21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1129A"/>
    <w:multiLevelType w:val="hybridMultilevel"/>
    <w:tmpl w:val="A9080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243F4"/>
    <w:rsid w:val="000626A5"/>
    <w:rsid w:val="004D76E2"/>
    <w:rsid w:val="00860E8E"/>
    <w:rsid w:val="00A14404"/>
    <w:rsid w:val="00F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5C9A"/>
  <w15:chartTrackingRefBased/>
  <w15:docId w15:val="{9C6D7A5C-40D4-4BE6-BF93-314A138D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2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2020-04-06T10:28:00Z</dcterms:created>
  <dcterms:modified xsi:type="dcterms:W3CDTF">2020-04-06T10:28:00Z</dcterms:modified>
</cp:coreProperties>
</file>