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31" w:rsidRDefault="00660380" w:rsidP="000A24FD">
      <w:pPr>
        <w:jc w:val="center"/>
      </w:pPr>
      <w:r>
        <w:rPr>
          <w:b/>
          <w:sz w:val="24"/>
          <w:szCs w:val="24"/>
        </w:rPr>
        <w:t>LIST</w:t>
      </w:r>
      <w:r>
        <w:rPr>
          <w:b/>
          <w:sz w:val="24"/>
          <w:szCs w:val="24"/>
        </w:rPr>
        <w:t xml:space="preserve"> OF ATTENDANCE </w:t>
      </w:r>
    </w:p>
    <w:tbl>
      <w:tblPr>
        <w:tblStyle w:val="Tabela-Siatka"/>
        <w:tblpPr w:leftFromText="141" w:rightFromText="141" w:vertAnchor="text" w:horzAnchor="margin" w:tblpY="36"/>
        <w:tblW w:w="913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63"/>
        <w:gridCol w:w="2789"/>
        <w:gridCol w:w="415"/>
        <w:gridCol w:w="280"/>
        <w:gridCol w:w="1193"/>
        <w:gridCol w:w="603"/>
        <w:gridCol w:w="776"/>
        <w:gridCol w:w="1230"/>
        <w:gridCol w:w="87"/>
      </w:tblGrid>
      <w:tr w:rsidR="00660380" w:rsidTr="00B95C1B">
        <w:tc>
          <w:tcPr>
            <w:tcW w:w="1828" w:type="dxa"/>
            <w:shd w:val="clear" w:color="auto" w:fill="E7E6E6" w:themeFill="background2"/>
          </w:tcPr>
          <w:p w:rsidR="000A24FD" w:rsidRPr="000A24FD" w:rsidRDefault="00660380" w:rsidP="000A24FD">
            <w:pPr>
              <w:rPr>
                <w:b/>
              </w:rPr>
            </w:pPr>
            <w:r>
              <w:rPr>
                <w:b/>
              </w:rPr>
              <w:t>CODE</w:t>
            </w:r>
          </w:p>
        </w:tc>
        <w:tc>
          <w:tcPr>
            <w:tcW w:w="2977" w:type="dxa"/>
          </w:tcPr>
          <w:p w:rsidR="000A24FD" w:rsidRPr="000A24FD" w:rsidRDefault="000A24FD" w:rsidP="000A24FD">
            <w:pPr>
              <w:rPr>
                <w:b/>
              </w:rPr>
            </w:pPr>
          </w:p>
        </w:tc>
        <w:tc>
          <w:tcPr>
            <w:tcW w:w="236" w:type="dxa"/>
            <w:gridSpan w:val="2"/>
            <w:shd w:val="clear" w:color="auto" w:fill="E7E6E6" w:themeFill="background2"/>
          </w:tcPr>
          <w:p w:rsidR="000A24FD" w:rsidRPr="000A24FD" w:rsidRDefault="00660380" w:rsidP="000A24FD">
            <w:pPr>
              <w:rPr>
                <w:b/>
              </w:rPr>
            </w:pPr>
            <w:r>
              <w:rPr>
                <w:b/>
              </w:rPr>
              <w:t>YEAR</w:t>
            </w:r>
          </w:p>
        </w:tc>
        <w:tc>
          <w:tcPr>
            <w:tcW w:w="1273" w:type="dxa"/>
          </w:tcPr>
          <w:p w:rsidR="000A24FD" w:rsidRPr="000A24FD" w:rsidRDefault="000A24FD" w:rsidP="000A24FD">
            <w:pPr>
              <w:rPr>
                <w:b/>
              </w:rPr>
            </w:pPr>
          </w:p>
        </w:tc>
        <w:tc>
          <w:tcPr>
            <w:tcW w:w="1416" w:type="dxa"/>
            <w:gridSpan w:val="2"/>
            <w:shd w:val="clear" w:color="auto" w:fill="E7E6E6" w:themeFill="background2"/>
          </w:tcPr>
          <w:p w:rsidR="000A24FD" w:rsidRPr="000A24FD" w:rsidRDefault="000A24FD" w:rsidP="00660380">
            <w:pPr>
              <w:rPr>
                <w:b/>
              </w:rPr>
            </w:pPr>
            <w:r w:rsidRPr="000A24FD">
              <w:rPr>
                <w:b/>
              </w:rPr>
              <w:t>G</w:t>
            </w:r>
            <w:r w:rsidR="00660380">
              <w:rPr>
                <w:b/>
              </w:rPr>
              <w:t>OUP</w:t>
            </w:r>
          </w:p>
        </w:tc>
        <w:tc>
          <w:tcPr>
            <w:tcW w:w="1406" w:type="dxa"/>
            <w:gridSpan w:val="2"/>
          </w:tcPr>
          <w:p w:rsidR="000A24FD" w:rsidRPr="000A24FD" w:rsidRDefault="000A24FD" w:rsidP="000A24FD">
            <w:pPr>
              <w:rPr>
                <w:b/>
              </w:rPr>
            </w:pPr>
          </w:p>
        </w:tc>
      </w:tr>
      <w:tr w:rsidR="000A24FD" w:rsidTr="00B95C1B">
        <w:trPr>
          <w:gridAfter w:val="1"/>
          <w:wAfter w:w="94" w:type="dxa"/>
        </w:trPr>
        <w:tc>
          <w:tcPr>
            <w:tcW w:w="1828" w:type="dxa"/>
            <w:shd w:val="clear" w:color="auto" w:fill="E7E6E6" w:themeFill="background2"/>
          </w:tcPr>
          <w:p w:rsidR="000A24FD" w:rsidRPr="000A24FD" w:rsidRDefault="00660380" w:rsidP="000A24FD">
            <w:pPr>
              <w:rPr>
                <w:b/>
              </w:rPr>
            </w:pPr>
            <w:r>
              <w:rPr>
                <w:b/>
              </w:rPr>
              <w:t>SUBJECT</w:t>
            </w:r>
          </w:p>
        </w:tc>
        <w:tc>
          <w:tcPr>
            <w:tcW w:w="7214" w:type="dxa"/>
            <w:gridSpan w:val="7"/>
          </w:tcPr>
          <w:p w:rsidR="000A24FD" w:rsidRPr="000A24FD" w:rsidRDefault="000A24FD" w:rsidP="000A24FD">
            <w:pPr>
              <w:rPr>
                <w:b/>
              </w:rPr>
            </w:pPr>
          </w:p>
        </w:tc>
      </w:tr>
      <w:tr w:rsidR="000A24FD" w:rsidTr="00B95C1B">
        <w:trPr>
          <w:gridAfter w:val="1"/>
          <w:wAfter w:w="94" w:type="dxa"/>
        </w:trPr>
        <w:tc>
          <w:tcPr>
            <w:tcW w:w="1828" w:type="dxa"/>
            <w:shd w:val="clear" w:color="auto" w:fill="E7E6E6" w:themeFill="background2"/>
          </w:tcPr>
          <w:p w:rsidR="000A24FD" w:rsidRPr="000A24FD" w:rsidRDefault="00660380" w:rsidP="000A24FD">
            <w:pPr>
              <w:rPr>
                <w:b/>
              </w:rPr>
            </w:pPr>
            <w:r>
              <w:rPr>
                <w:b/>
              </w:rPr>
              <w:t>TYPE</w:t>
            </w:r>
          </w:p>
        </w:tc>
        <w:tc>
          <w:tcPr>
            <w:tcW w:w="3119" w:type="dxa"/>
            <w:gridSpan w:val="2"/>
          </w:tcPr>
          <w:p w:rsidR="000A24FD" w:rsidRPr="000A24FD" w:rsidRDefault="00660380" w:rsidP="000A24FD">
            <w:pPr>
              <w:jc w:val="center"/>
              <w:rPr>
                <w:b/>
              </w:rPr>
            </w:pPr>
            <w:r>
              <w:rPr>
                <w:b/>
              </w:rPr>
              <w:t>CLASSES</w:t>
            </w:r>
          </w:p>
        </w:tc>
        <w:tc>
          <w:tcPr>
            <w:tcW w:w="1982" w:type="dxa"/>
            <w:gridSpan w:val="3"/>
          </w:tcPr>
          <w:p w:rsidR="000A24FD" w:rsidRPr="000A24FD" w:rsidRDefault="00660380" w:rsidP="000A24FD">
            <w:pPr>
              <w:jc w:val="center"/>
              <w:rPr>
                <w:b/>
              </w:rPr>
            </w:pPr>
            <w:r>
              <w:rPr>
                <w:b/>
              </w:rPr>
              <w:t>SEMINAR</w:t>
            </w:r>
          </w:p>
        </w:tc>
        <w:tc>
          <w:tcPr>
            <w:tcW w:w="2113" w:type="dxa"/>
            <w:gridSpan w:val="2"/>
          </w:tcPr>
          <w:p w:rsidR="000A24FD" w:rsidRPr="000A24FD" w:rsidRDefault="00660380" w:rsidP="000A24FD">
            <w:pPr>
              <w:jc w:val="center"/>
              <w:rPr>
                <w:b/>
              </w:rPr>
            </w:pPr>
            <w:r>
              <w:rPr>
                <w:b/>
              </w:rPr>
              <w:t>OTHER</w:t>
            </w:r>
          </w:p>
        </w:tc>
      </w:tr>
      <w:tr w:rsidR="000A24FD" w:rsidTr="00B95C1B">
        <w:trPr>
          <w:gridAfter w:val="1"/>
          <w:wAfter w:w="94" w:type="dxa"/>
        </w:trPr>
        <w:tc>
          <w:tcPr>
            <w:tcW w:w="1828" w:type="dxa"/>
            <w:shd w:val="clear" w:color="auto" w:fill="E7E6E6" w:themeFill="background2"/>
          </w:tcPr>
          <w:p w:rsidR="000A24FD" w:rsidRPr="000A24FD" w:rsidRDefault="00660380" w:rsidP="000A24FD">
            <w:pPr>
              <w:rPr>
                <w:b/>
              </w:rPr>
            </w:pPr>
            <w:r>
              <w:rPr>
                <w:b/>
              </w:rPr>
              <w:t>DATE</w:t>
            </w:r>
          </w:p>
        </w:tc>
        <w:tc>
          <w:tcPr>
            <w:tcW w:w="7214" w:type="dxa"/>
            <w:gridSpan w:val="7"/>
          </w:tcPr>
          <w:p w:rsidR="000A24FD" w:rsidRPr="000A24FD" w:rsidRDefault="000A24FD" w:rsidP="000A24FD">
            <w:pPr>
              <w:jc w:val="center"/>
              <w:rPr>
                <w:b/>
              </w:rPr>
            </w:pPr>
          </w:p>
        </w:tc>
      </w:tr>
      <w:tr w:rsidR="000A24FD" w:rsidTr="00B95C1B">
        <w:trPr>
          <w:gridAfter w:val="1"/>
          <w:wAfter w:w="94" w:type="dxa"/>
        </w:trPr>
        <w:tc>
          <w:tcPr>
            <w:tcW w:w="1828" w:type="dxa"/>
            <w:shd w:val="clear" w:color="auto" w:fill="E7E6E6" w:themeFill="background2"/>
          </w:tcPr>
          <w:p w:rsidR="000A24FD" w:rsidRPr="000A24FD" w:rsidRDefault="00660380" w:rsidP="000A24FD">
            <w:pPr>
              <w:rPr>
                <w:b/>
              </w:rPr>
            </w:pPr>
            <w:r>
              <w:rPr>
                <w:b/>
              </w:rPr>
              <w:t>TEACHER</w:t>
            </w:r>
          </w:p>
        </w:tc>
        <w:tc>
          <w:tcPr>
            <w:tcW w:w="7214" w:type="dxa"/>
            <w:gridSpan w:val="7"/>
          </w:tcPr>
          <w:p w:rsidR="000A24FD" w:rsidRPr="000A24FD" w:rsidRDefault="000A24FD" w:rsidP="000A24FD">
            <w:pPr>
              <w:jc w:val="center"/>
              <w:rPr>
                <w:b/>
              </w:rPr>
            </w:pPr>
          </w:p>
        </w:tc>
      </w:tr>
      <w:tr w:rsidR="000A24FD" w:rsidRPr="00660380" w:rsidTr="00B95C1B">
        <w:trPr>
          <w:gridAfter w:val="1"/>
          <w:wAfter w:w="94" w:type="dxa"/>
          <w:trHeight w:val="1388"/>
        </w:trPr>
        <w:tc>
          <w:tcPr>
            <w:tcW w:w="9042" w:type="dxa"/>
            <w:gridSpan w:val="8"/>
            <w:shd w:val="clear" w:color="auto" w:fill="E7E6E6" w:themeFill="background2"/>
          </w:tcPr>
          <w:p w:rsidR="00660380" w:rsidRPr="00660380" w:rsidRDefault="00660380" w:rsidP="00660380">
            <w:pPr>
              <w:jc w:val="center"/>
              <w:rPr>
                <w:b/>
                <w:lang w:val="en-GB"/>
              </w:rPr>
            </w:pPr>
            <w:r w:rsidRPr="00660380">
              <w:rPr>
                <w:b/>
                <w:lang w:val="en-GB"/>
              </w:rPr>
              <w:t>EPIDEMIOLOGICAL INTERVIEW</w:t>
            </w:r>
          </w:p>
          <w:p w:rsidR="00660380" w:rsidRPr="00660380" w:rsidRDefault="00660380" w:rsidP="00660380">
            <w:pPr>
              <w:jc w:val="center"/>
              <w:rPr>
                <w:b/>
                <w:lang w:val="en-GB"/>
              </w:rPr>
            </w:pPr>
            <w:r w:rsidRPr="00660380">
              <w:rPr>
                <w:b/>
                <w:lang w:val="en-GB"/>
              </w:rPr>
              <w:t xml:space="preserve">I </w:t>
            </w:r>
            <w:r>
              <w:rPr>
                <w:b/>
                <w:lang w:val="en-GB"/>
              </w:rPr>
              <w:t>declare</w:t>
            </w:r>
            <w:r w:rsidRPr="00660380">
              <w:rPr>
                <w:b/>
                <w:lang w:val="en-GB"/>
              </w:rPr>
              <w:t xml:space="preserve"> that in the last 10 days:</w:t>
            </w:r>
          </w:p>
          <w:p w:rsidR="00660380" w:rsidRPr="00660380" w:rsidRDefault="00660380" w:rsidP="00660380">
            <w:pPr>
              <w:jc w:val="center"/>
              <w:rPr>
                <w:b/>
                <w:lang w:val="en-GB"/>
              </w:rPr>
            </w:pPr>
            <w:r w:rsidRPr="00660380">
              <w:rPr>
                <w:b/>
                <w:lang w:val="en-GB"/>
              </w:rPr>
              <w:t xml:space="preserve">• I have had </w:t>
            </w:r>
            <w:r>
              <w:rPr>
                <w:b/>
                <w:lang w:val="en-GB"/>
              </w:rPr>
              <w:t xml:space="preserve">no </w:t>
            </w:r>
            <w:r w:rsidRPr="00660380">
              <w:rPr>
                <w:b/>
                <w:lang w:val="en-GB"/>
              </w:rPr>
              <w:t>symptoms of an infection with a cough / shortness of breath / fever</w:t>
            </w:r>
          </w:p>
          <w:p w:rsidR="00660380" w:rsidRPr="00660380" w:rsidRDefault="00660380" w:rsidP="00660380">
            <w:pPr>
              <w:jc w:val="center"/>
              <w:rPr>
                <w:b/>
                <w:lang w:val="en-GB"/>
              </w:rPr>
            </w:pPr>
            <w:r w:rsidRPr="00660380">
              <w:rPr>
                <w:b/>
                <w:lang w:val="en-GB"/>
              </w:rPr>
              <w:t>• I am not under the quarantine imposed by the Sanitary Inspection</w:t>
            </w:r>
          </w:p>
          <w:p w:rsidR="00B95C1B" w:rsidRPr="00660380" w:rsidRDefault="00660380" w:rsidP="00660380">
            <w:pPr>
              <w:pStyle w:val="Akapitzlist"/>
              <w:numPr>
                <w:ilvl w:val="0"/>
                <w:numId w:val="1"/>
              </w:numPr>
              <w:rPr>
                <w:lang w:val="en-GB"/>
              </w:rPr>
            </w:pPr>
            <w:r w:rsidRPr="00660380">
              <w:rPr>
                <w:b/>
                <w:lang w:val="en-GB"/>
              </w:rPr>
              <w:t xml:space="preserve">• I have had at least two COVID-19 vaccinations (one in the case of a single-use vaccine). The submission of this declaration is voluntary, but must be truthful. If a false statement is made, patients may be exposed to COVID-19 infection, </w:t>
            </w:r>
            <w:r>
              <w:rPr>
                <w:b/>
                <w:lang w:val="en-GB"/>
              </w:rPr>
              <w:t>with the risk of</w:t>
            </w:r>
            <w:r w:rsidRPr="00660380">
              <w:rPr>
                <w:b/>
                <w:lang w:val="en-GB"/>
              </w:rPr>
              <w:t xml:space="preserve"> loss of life or health.</w:t>
            </w:r>
          </w:p>
        </w:tc>
      </w:tr>
      <w:tr w:rsidR="000A24FD" w:rsidTr="00B95C1B">
        <w:trPr>
          <w:gridAfter w:val="1"/>
          <w:wAfter w:w="94" w:type="dxa"/>
        </w:trPr>
        <w:tc>
          <w:tcPr>
            <w:tcW w:w="1828" w:type="dxa"/>
          </w:tcPr>
          <w:p w:rsidR="000A24FD" w:rsidRPr="00037829" w:rsidRDefault="00660380" w:rsidP="00D67003">
            <w:pPr>
              <w:jc w:val="center"/>
            </w:pPr>
            <w:proofErr w:type="spellStart"/>
            <w:r>
              <w:t>Last</w:t>
            </w:r>
            <w:proofErr w:type="spellEnd"/>
            <w:r>
              <w:t xml:space="preserve"> </w:t>
            </w:r>
            <w:proofErr w:type="spellStart"/>
            <w:r>
              <w:t>name</w:t>
            </w:r>
            <w:proofErr w:type="spellEnd"/>
          </w:p>
        </w:tc>
        <w:tc>
          <w:tcPr>
            <w:tcW w:w="2977" w:type="dxa"/>
          </w:tcPr>
          <w:p w:rsidR="000A24FD" w:rsidRDefault="00660380" w:rsidP="00D67003">
            <w:pPr>
              <w:jc w:val="center"/>
            </w:pPr>
            <w:proofErr w:type="spellStart"/>
            <w:r>
              <w:t>Name</w:t>
            </w:r>
            <w:proofErr w:type="spellEnd"/>
          </w:p>
        </w:tc>
        <w:tc>
          <w:tcPr>
            <w:tcW w:w="4237" w:type="dxa"/>
            <w:gridSpan w:val="6"/>
          </w:tcPr>
          <w:p w:rsidR="000A24FD" w:rsidRDefault="00660380" w:rsidP="00D67003">
            <w:pPr>
              <w:jc w:val="center"/>
            </w:pPr>
            <w:proofErr w:type="spellStart"/>
            <w:r>
              <w:t>Signature</w:t>
            </w:r>
            <w:proofErr w:type="spellEnd"/>
          </w:p>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r>
              <w:t xml:space="preserve"> </w:t>
            </w:r>
          </w:p>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r w:rsidR="000A24FD" w:rsidTr="00B95C1B">
        <w:trPr>
          <w:gridAfter w:val="1"/>
          <w:wAfter w:w="94" w:type="dxa"/>
          <w:trHeight w:val="284"/>
        </w:trPr>
        <w:tc>
          <w:tcPr>
            <w:tcW w:w="1828" w:type="dxa"/>
          </w:tcPr>
          <w:p w:rsidR="000A24FD" w:rsidRDefault="000A24FD" w:rsidP="000A24FD"/>
        </w:tc>
        <w:tc>
          <w:tcPr>
            <w:tcW w:w="2977" w:type="dxa"/>
          </w:tcPr>
          <w:p w:rsidR="000A24FD" w:rsidRDefault="000A24FD" w:rsidP="000A24FD"/>
        </w:tc>
        <w:tc>
          <w:tcPr>
            <w:tcW w:w="4237" w:type="dxa"/>
            <w:gridSpan w:val="6"/>
          </w:tcPr>
          <w:p w:rsidR="000A24FD" w:rsidRDefault="000A24FD" w:rsidP="000A24FD"/>
        </w:tc>
      </w:tr>
    </w:tbl>
    <w:p w:rsidR="00D67003" w:rsidRDefault="00D67003" w:rsidP="000A24FD">
      <w:pPr>
        <w:spacing w:after="0" w:line="240" w:lineRule="auto"/>
      </w:pPr>
    </w:p>
    <w:p w:rsidR="00D67003" w:rsidRDefault="00D67003" w:rsidP="000A24FD">
      <w:pPr>
        <w:spacing w:after="0" w:line="240" w:lineRule="auto"/>
      </w:pPr>
    </w:p>
    <w:p w:rsidR="000A24FD" w:rsidRDefault="000A24FD" w:rsidP="000A24FD">
      <w:pPr>
        <w:spacing w:after="0" w:line="240" w:lineRule="auto"/>
      </w:pPr>
      <w:r>
        <w:t>……………………………………………………..</w:t>
      </w:r>
    </w:p>
    <w:p w:rsidR="00D67003" w:rsidRPr="00660380" w:rsidRDefault="00660380" w:rsidP="000A24FD">
      <w:pPr>
        <w:spacing w:after="0" w:line="240" w:lineRule="auto"/>
        <w:rPr>
          <w:i/>
          <w:sz w:val="16"/>
          <w:szCs w:val="16"/>
          <w:lang w:val="en-GB"/>
        </w:rPr>
      </w:pPr>
      <w:r w:rsidRPr="00660380">
        <w:rPr>
          <w:i/>
          <w:sz w:val="16"/>
          <w:szCs w:val="16"/>
          <w:lang w:val="en-GB"/>
        </w:rPr>
        <w:t>Name and last name of the teacher</w:t>
      </w:r>
    </w:p>
    <w:p w:rsidR="00660380" w:rsidRPr="00660380" w:rsidRDefault="00660380" w:rsidP="00660380">
      <w:pPr>
        <w:spacing w:after="0" w:line="240" w:lineRule="auto"/>
        <w:ind w:left="-284"/>
        <w:jc w:val="center"/>
        <w:rPr>
          <w:b/>
          <w:i/>
          <w:sz w:val="16"/>
          <w:szCs w:val="16"/>
          <w:lang w:val="en-GB"/>
        </w:rPr>
      </w:pPr>
      <w:r w:rsidRPr="00660380">
        <w:rPr>
          <w:b/>
          <w:i/>
          <w:sz w:val="16"/>
          <w:szCs w:val="16"/>
          <w:lang w:val="en-GB"/>
        </w:rPr>
        <w:t>ATTENTION</w:t>
      </w:r>
      <w:bookmarkStart w:id="0" w:name="_GoBack"/>
      <w:bookmarkEnd w:id="0"/>
    </w:p>
    <w:p w:rsidR="00660380" w:rsidRPr="00660380" w:rsidRDefault="00660380" w:rsidP="00660380">
      <w:pPr>
        <w:spacing w:after="0" w:line="240" w:lineRule="auto"/>
        <w:ind w:left="-284"/>
        <w:jc w:val="center"/>
        <w:rPr>
          <w:b/>
          <w:i/>
          <w:sz w:val="16"/>
          <w:szCs w:val="16"/>
          <w:lang w:val="en-GB"/>
        </w:rPr>
      </w:pPr>
      <w:r w:rsidRPr="00660380">
        <w:rPr>
          <w:b/>
          <w:i/>
          <w:sz w:val="16"/>
          <w:szCs w:val="16"/>
          <w:lang w:val="en-GB"/>
        </w:rPr>
        <w:t>The Attendance List template should be copied and completed before the beginning of the class</w:t>
      </w:r>
    </w:p>
    <w:p w:rsidR="00660380" w:rsidRPr="00660380" w:rsidRDefault="00660380" w:rsidP="00660380">
      <w:pPr>
        <w:spacing w:after="0" w:line="240" w:lineRule="auto"/>
        <w:ind w:left="-284"/>
        <w:jc w:val="center"/>
        <w:rPr>
          <w:b/>
          <w:i/>
          <w:sz w:val="16"/>
          <w:szCs w:val="16"/>
          <w:lang w:val="en-GB"/>
        </w:rPr>
      </w:pPr>
      <w:r w:rsidRPr="00660380">
        <w:rPr>
          <w:b/>
          <w:i/>
          <w:sz w:val="16"/>
          <w:szCs w:val="16"/>
          <w:lang w:val="en-GB"/>
        </w:rPr>
        <w:t>and archived in the documentation of the Department.</w:t>
      </w:r>
    </w:p>
    <w:p w:rsidR="00660380" w:rsidRPr="00660380" w:rsidRDefault="00660380" w:rsidP="00660380">
      <w:pPr>
        <w:spacing w:after="0" w:line="240" w:lineRule="auto"/>
        <w:ind w:left="-284"/>
        <w:jc w:val="center"/>
        <w:rPr>
          <w:b/>
          <w:i/>
          <w:sz w:val="16"/>
          <w:szCs w:val="16"/>
          <w:lang w:val="en-GB"/>
        </w:rPr>
      </w:pPr>
      <w:r w:rsidRPr="00660380">
        <w:rPr>
          <w:b/>
          <w:i/>
          <w:sz w:val="16"/>
          <w:szCs w:val="16"/>
          <w:lang w:val="en-GB"/>
        </w:rPr>
        <w:t>The person conducting the classes is responsible for completing the List.</w:t>
      </w:r>
    </w:p>
    <w:p w:rsidR="00D67003" w:rsidRPr="00660380" w:rsidRDefault="00660380" w:rsidP="00660380">
      <w:pPr>
        <w:spacing w:after="0" w:line="240" w:lineRule="auto"/>
        <w:ind w:left="-284"/>
        <w:jc w:val="center"/>
        <w:rPr>
          <w:b/>
          <w:i/>
          <w:sz w:val="16"/>
          <w:szCs w:val="16"/>
          <w:lang w:val="en-GB"/>
        </w:rPr>
      </w:pPr>
      <w:r w:rsidRPr="00660380">
        <w:rPr>
          <w:b/>
          <w:i/>
          <w:sz w:val="16"/>
          <w:szCs w:val="16"/>
          <w:lang w:val="en-GB"/>
        </w:rPr>
        <w:t>Each academic teacher conducting classes with students is obliged to read and comply with the rules contained in Regulation No. 186 of the Rector of the Nicolaus Copernicus University of September 27, 2021.</w:t>
      </w:r>
    </w:p>
    <w:sectPr w:rsidR="00D67003" w:rsidRPr="00660380" w:rsidSect="00D67003">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6A6" w:rsidRDefault="008336A6" w:rsidP="00D67003">
      <w:pPr>
        <w:spacing w:after="0" w:line="240" w:lineRule="auto"/>
      </w:pPr>
      <w:r>
        <w:separator/>
      </w:r>
    </w:p>
  </w:endnote>
  <w:endnote w:type="continuationSeparator" w:id="0">
    <w:p w:rsidR="008336A6" w:rsidRDefault="008336A6" w:rsidP="00D6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03" w:rsidRDefault="00D670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03" w:rsidRDefault="00D6700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03" w:rsidRDefault="00D670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6A6" w:rsidRDefault="008336A6" w:rsidP="00D67003">
      <w:pPr>
        <w:spacing w:after="0" w:line="240" w:lineRule="auto"/>
      </w:pPr>
      <w:r>
        <w:separator/>
      </w:r>
    </w:p>
  </w:footnote>
  <w:footnote w:type="continuationSeparator" w:id="0">
    <w:p w:rsidR="008336A6" w:rsidRDefault="008336A6" w:rsidP="00D67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03" w:rsidRDefault="008336A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184032" o:spid="_x0000_s2050" type="#_x0000_t136" style="position:absolute;margin-left:0;margin-top:0;width:572.2pt;height:67.3pt;rotation:315;z-index:-251655168;mso-position-horizontal:center;mso-position-horizontal-relative:margin;mso-position-vertical:center;mso-position-vertical-relative:margin" o:allowincell="f" fillcolor="silver" stroked="f">
          <v:fill opacity=".5"/>
          <v:textpath style="font-family:&quot;Arial&quot;;font-size:1pt" string="WYDZIAŁ LEKARSK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03" w:rsidRDefault="008336A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184033" o:spid="_x0000_s2051" type="#_x0000_t136" style="position:absolute;margin-left:0;margin-top:0;width:572.2pt;height:67.3pt;rotation:315;z-index:-251653120;mso-position-horizontal:center;mso-position-horizontal-relative:margin;mso-position-vertical:center;mso-position-vertical-relative:margin" o:allowincell="f" fillcolor="silver" stroked="f">
          <v:fill opacity=".5"/>
          <v:textpath style="font-family:&quot;Arial&quot;;font-size:1pt" string="WYDZIAŁ LEKARSK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03" w:rsidRDefault="008336A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184031" o:spid="_x0000_s2049" type="#_x0000_t136" style="position:absolute;margin-left:0;margin-top:0;width:572.2pt;height:67.3pt;rotation:315;z-index:-251657216;mso-position-horizontal:center;mso-position-horizontal-relative:margin;mso-position-vertical:center;mso-position-vertical-relative:margin" o:allowincell="f" fillcolor="silver" stroked="f">
          <v:fill opacity=".5"/>
          <v:textpath style="font-family:&quot;Arial&quot;;font-size:1pt" string="WYDZIAŁ LEKARSK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92796"/>
    <w:multiLevelType w:val="hybridMultilevel"/>
    <w:tmpl w:val="FA44A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31"/>
    <w:rsid w:val="000A24FD"/>
    <w:rsid w:val="00262694"/>
    <w:rsid w:val="002916EB"/>
    <w:rsid w:val="003027CD"/>
    <w:rsid w:val="003343EA"/>
    <w:rsid w:val="00395FDB"/>
    <w:rsid w:val="004653A3"/>
    <w:rsid w:val="004C30ED"/>
    <w:rsid w:val="00660380"/>
    <w:rsid w:val="007B61A4"/>
    <w:rsid w:val="008336A6"/>
    <w:rsid w:val="00915647"/>
    <w:rsid w:val="0092456E"/>
    <w:rsid w:val="00961231"/>
    <w:rsid w:val="009973B2"/>
    <w:rsid w:val="00AA214F"/>
    <w:rsid w:val="00B11EA4"/>
    <w:rsid w:val="00B245AD"/>
    <w:rsid w:val="00B261D7"/>
    <w:rsid w:val="00B852FD"/>
    <w:rsid w:val="00B95C1B"/>
    <w:rsid w:val="00CE591F"/>
    <w:rsid w:val="00D56EF1"/>
    <w:rsid w:val="00D67003"/>
    <w:rsid w:val="00D73077"/>
    <w:rsid w:val="00DA0735"/>
    <w:rsid w:val="00EC5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F6C323C-1BA2-45F9-94F3-82E8D749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6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61231"/>
    <w:pPr>
      <w:ind w:left="720"/>
      <w:contextualSpacing/>
    </w:pPr>
  </w:style>
  <w:style w:type="paragraph" w:styleId="Tekstdymka">
    <w:name w:val="Balloon Text"/>
    <w:basedOn w:val="Normalny"/>
    <w:link w:val="TekstdymkaZnak"/>
    <w:uiPriority w:val="99"/>
    <w:semiHidden/>
    <w:unhideWhenUsed/>
    <w:rsid w:val="00395F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5FDB"/>
    <w:rPr>
      <w:rFonts w:ascii="Segoe UI" w:hAnsi="Segoe UI" w:cs="Segoe UI"/>
      <w:sz w:val="18"/>
      <w:szCs w:val="18"/>
    </w:rPr>
  </w:style>
  <w:style w:type="paragraph" w:styleId="Nagwek">
    <w:name w:val="header"/>
    <w:basedOn w:val="Normalny"/>
    <w:link w:val="NagwekZnak"/>
    <w:uiPriority w:val="99"/>
    <w:unhideWhenUsed/>
    <w:rsid w:val="00D670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7003"/>
  </w:style>
  <w:style w:type="paragraph" w:styleId="Stopka">
    <w:name w:val="footer"/>
    <w:basedOn w:val="Normalny"/>
    <w:link w:val="StopkaZnak"/>
    <w:uiPriority w:val="99"/>
    <w:unhideWhenUsed/>
    <w:rsid w:val="00D670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1036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Zbigniew Włodarczyk</cp:lastModifiedBy>
  <cp:revision>2</cp:revision>
  <cp:lastPrinted>2020-09-18T08:25:00Z</cp:lastPrinted>
  <dcterms:created xsi:type="dcterms:W3CDTF">2021-11-09T07:35:00Z</dcterms:created>
  <dcterms:modified xsi:type="dcterms:W3CDTF">2021-11-09T07:35:00Z</dcterms:modified>
</cp:coreProperties>
</file>