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DF6" w:rsidRDefault="003F546D">
      <w:pPr>
        <w:rPr>
          <w:color w:val="000000"/>
        </w:rPr>
      </w:pPr>
      <w:bookmarkStart w:id="0" w:name="_GoBack"/>
      <w:bookmarkEnd w:id="0"/>
      <w:r>
        <w:rPr>
          <w:b/>
          <w:color w:val="000000"/>
        </w:rPr>
        <w:t>Ćwiczenia mikroskopowe 1: Zmiany adaptacyjne i zaburzenia hemodynamiczne.</w:t>
      </w:r>
    </w:p>
    <w:p w:rsidR="00C25DF6" w:rsidRDefault="003F546D">
      <w:pPr>
        <w:rPr>
          <w:color w:val="000000"/>
        </w:rPr>
      </w:pPr>
      <w:r>
        <w:rPr>
          <w:color w:val="000000"/>
        </w:rPr>
        <w:t xml:space="preserve">1. Martwica skrzepowa wątroby (310) / </w:t>
      </w:r>
      <w:proofErr w:type="spellStart"/>
      <w:r>
        <w:rPr>
          <w:color w:val="000000"/>
        </w:rPr>
        <w:t>Coagulative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necrosis</w:t>
      </w:r>
      <w:proofErr w:type="spellEnd"/>
      <w:r>
        <w:rPr>
          <w:color w:val="000000"/>
        </w:rPr>
        <w:t xml:space="preserve"> of the </w:t>
      </w:r>
      <w:proofErr w:type="spellStart"/>
      <w:r>
        <w:rPr>
          <w:color w:val="000000"/>
        </w:rPr>
        <w:t>liver</w:t>
      </w:r>
      <w:proofErr w:type="spellEnd"/>
      <w:r>
        <w:rPr>
          <w:color w:val="000000"/>
        </w:rPr>
        <w:t xml:space="preserve"> (310).</w:t>
      </w:r>
    </w:p>
    <w:p w:rsidR="00C25DF6" w:rsidRDefault="003F546D">
      <w:pPr>
        <w:rPr>
          <w:color w:val="000000"/>
        </w:rPr>
      </w:pPr>
      <w:r>
        <w:rPr>
          <w:color w:val="000000"/>
        </w:rPr>
        <w:t xml:space="preserve">2. Obrzęk płuc (311) / </w:t>
      </w:r>
      <w:proofErr w:type="spellStart"/>
      <w:r>
        <w:rPr>
          <w:color w:val="000000"/>
        </w:rPr>
        <w:t>Pulmonary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edema</w:t>
      </w:r>
      <w:proofErr w:type="spellEnd"/>
      <w:r>
        <w:rPr>
          <w:color w:val="000000"/>
        </w:rPr>
        <w:t xml:space="preserve"> (311).</w:t>
      </w:r>
    </w:p>
    <w:p w:rsidR="00C25DF6" w:rsidRDefault="003F546D">
      <w:pPr>
        <w:rPr>
          <w:color w:val="000000"/>
        </w:rPr>
      </w:pPr>
      <w:r>
        <w:rPr>
          <w:color w:val="000000"/>
        </w:rPr>
        <w:t xml:space="preserve">3. Zatorowość płucna (312) / </w:t>
      </w:r>
      <w:proofErr w:type="spellStart"/>
      <w:r>
        <w:rPr>
          <w:color w:val="000000"/>
        </w:rPr>
        <w:t>Pulmonary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embolism</w:t>
      </w:r>
      <w:proofErr w:type="spellEnd"/>
      <w:r>
        <w:rPr>
          <w:color w:val="000000"/>
        </w:rPr>
        <w:t xml:space="preserve"> (312).</w:t>
      </w:r>
    </w:p>
    <w:p w:rsidR="00C25DF6" w:rsidRDefault="003F546D">
      <w:pPr>
        <w:rPr>
          <w:color w:val="000000"/>
        </w:rPr>
      </w:pPr>
      <w:r>
        <w:rPr>
          <w:color w:val="000000"/>
        </w:rPr>
        <w:t xml:space="preserve">4. Stłuszczenie wielkokropelkowe (378) / </w:t>
      </w:r>
      <w:proofErr w:type="spellStart"/>
      <w:r>
        <w:rPr>
          <w:color w:val="000000"/>
        </w:rPr>
        <w:t>Macrovesicular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steatosis</w:t>
      </w:r>
      <w:proofErr w:type="spellEnd"/>
      <w:r>
        <w:rPr>
          <w:color w:val="000000"/>
        </w:rPr>
        <w:t xml:space="preserve"> (378). </w:t>
      </w:r>
    </w:p>
    <w:p w:rsidR="00C25DF6" w:rsidRDefault="003F546D">
      <w:pPr>
        <w:rPr>
          <w:color w:val="000000"/>
        </w:rPr>
      </w:pPr>
      <w:r>
        <w:rPr>
          <w:color w:val="000000"/>
        </w:rPr>
        <w:t xml:space="preserve">5. Zawał blady śledziony (314) / </w:t>
      </w:r>
      <w:proofErr w:type="spellStart"/>
      <w:r>
        <w:rPr>
          <w:color w:val="000000"/>
        </w:rPr>
        <w:t>Splenic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white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infarct</w:t>
      </w:r>
      <w:proofErr w:type="spellEnd"/>
      <w:r>
        <w:rPr>
          <w:color w:val="000000"/>
        </w:rPr>
        <w:t xml:space="preserve"> (314).</w:t>
      </w:r>
    </w:p>
    <w:p w:rsidR="00C25DF6" w:rsidRDefault="003F546D">
      <w:pPr>
        <w:rPr>
          <w:color w:val="000000"/>
        </w:rPr>
      </w:pPr>
      <w:r>
        <w:rPr>
          <w:color w:val="000000"/>
        </w:rPr>
        <w:t xml:space="preserve">6. Wczesny zawał serca (315) / </w:t>
      </w:r>
      <w:proofErr w:type="spellStart"/>
      <w:r>
        <w:rPr>
          <w:color w:val="000000"/>
        </w:rPr>
        <w:t>Recent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myocardial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infarct</w:t>
      </w:r>
      <w:proofErr w:type="spellEnd"/>
      <w:r>
        <w:rPr>
          <w:color w:val="000000"/>
        </w:rPr>
        <w:t xml:space="preserve"> (315).</w:t>
      </w:r>
    </w:p>
    <w:p w:rsidR="00C25DF6" w:rsidRDefault="003F546D">
      <w:pPr>
        <w:rPr>
          <w:color w:val="000000"/>
        </w:rPr>
      </w:pPr>
      <w:r>
        <w:rPr>
          <w:color w:val="000000"/>
        </w:rPr>
        <w:t xml:space="preserve">7. Blizna pozawałowa serca (316) / </w:t>
      </w:r>
      <w:proofErr w:type="spellStart"/>
      <w:r>
        <w:rPr>
          <w:color w:val="000000"/>
        </w:rPr>
        <w:t>Myocardial</w:t>
      </w:r>
      <w:proofErr w:type="spellEnd"/>
      <w:r>
        <w:rPr>
          <w:color w:val="000000"/>
        </w:rPr>
        <w:t xml:space="preserve"> post </w:t>
      </w:r>
      <w:proofErr w:type="spellStart"/>
      <w:r>
        <w:rPr>
          <w:color w:val="000000"/>
        </w:rPr>
        <w:t>infar</w:t>
      </w:r>
      <w:r>
        <w:rPr>
          <w:color w:val="000000"/>
        </w:rPr>
        <w:t>ct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scar</w:t>
      </w:r>
      <w:proofErr w:type="spellEnd"/>
      <w:r>
        <w:rPr>
          <w:color w:val="000000"/>
        </w:rPr>
        <w:t xml:space="preserve"> (316).</w:t>
      </w:r>
    </w:p>
    <w:p w:rsidR="00C25DF6" w:rsidRDefault="003F546D">
      <w:pPr>
        <w:rPr>
          <w:color w:val="000000"/>
        </w:rPr>
      </w:pPr>
      <w:r>
        <w:rPr>
          <w:color w:val="000000"/>
        </w:rPr>
        <w:t xml:space="preserve">8. Zanik jądra (379) / </w:t>
      </w:r>
      <w:proofErr w:type="spellStart"/>
      <w:r>
        <w:rPr>
          <w:color w:val="000000"/>
        </w:rPr>
        <w:t>Testicular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atrophy</w:t>
      </w:r>
      <w:proofErr w:type="spellEnd"/>
      <w:r>
        <w:rPr>
          <w:color w:val="000000"/>
        </w:rPr>
        <w:t xml:space="preserve"> (379). </w:t>
      </w:r>
    </w:p>
    <w:p w:rsidR="00C25DF6" w:rsidRDefault="00C25DF6">
      <w:pPr>
        <w:rPr>
          <w:b/>
          <w:color w:val="000000"/>
        </w:rPr>
      </w:pPr>
    </w:p>
    <w:p w:rsidR="00C25DF6" w:rsidRDefault="003F546D">
      <w:pPr>
        <w:rPr>
          <w:color w:val="000000"/>
        </w:rPr>
      </w:pPr>
      <w:r>
        <w:rPr>
          <w:b/>
          <w:color w:val="000000"/>
        </w:rPr>
        <w:t>Ćwiczenia mikroskopowe 2: Zapalenia ostre i przewlekłe.</w:t>
      </w:r>
    </w:p>
    <w:p w:rsidR="00C25DF6" w:rsidRDefault="003F546D">
      <w:pPr>
        <w:rPr>
          <w:color w:val="000000"/>
        </w:rPr>
      </w:pPr>
      <w:r>
        <w:rPr>
          <w:color w:val="000000"/>
        </w:rPr>
        <w:t xml:space="preserve">1. Ropowicze zapalenie wyrostka robaczkowego (317) / </w:t>
      </w:r>
      <w:proofErr w:type="spellStart"/>
      <w:r>
        <w:rPr>
          <w:color w:val="000000"/>
        </w:rPr>
        <w:t>Phlegmonous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appendicitis</w:t>
      </w:r>
      <w:proofErr w:type="spellEnd"/>
      <w:r>
        <w:rPr>
          <w:color w:val="000000"/>
        </w:rPr>
        <w:t xml:space="preserve"> (317).</w:t>
      </w:r>
    </w:p>
    <w:p w:rsidR="00C25DF6" w:rsidRDefault="003F546D">
      <w:pPr>
        <w:rPr>
          <w:color w:val="000000"/>
        </w:rPr>
      </w:pPr>
      <w:r>
        <w:rPr>
          <w:color w:val="000000"/>
        </w:rPr>
        <w:t>2. Przewlekłe zapalenie pęcherzyka żółciowego (38</w:t>
      </w:r>
      <w:r>
        <w:rPr>
          <w:color w:val="000000"/>
        </w:rPr>
        <w:t xml:space="preserve">0) / </w:t>
      </w:r>
      <w:proofErr w:type="spellStart"/>
      <w:r>
        <w:rPr>
          <w:color w:val="000000"/>
        </w:rPr>
        <w:t>Chronic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cholecystitis</w:t>
      </w:r>
      <w:proofErr w:type="spellEnd"/>
      <w:r>
        <w:rPr>
          <w:color w:val="000000"/>
        </w:rPr>
        <w:t xml:space="preserve"> (380). </w:t>
      </w:r>
    </w:p>
    <w:p w:rsidR="00C25DF6" w:rsidRDefault="003F546D">
      <w:pPr>
        <w:rPr>
          <w:color w:val="000000"/>
        </w:rPr>
      </w:pPr>
      <w:r>
        <w:rPr>
          <w:color w:val="000000"/>
        </w:rPr>
        <w:t xml:space="preserve">3. Ropień pęcherzyka żółciowego (381) / </w:t>
      </w:r>
      <w:proofErr w:type="spellStart"/>
      <w:r>
        <w:rPr>
          <w:color w:val="000000"/>
        </w:rPr>
        <w:t>Gallbladder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abscess</w:t>
      </w:r>
      <w:proofErr w:type="spellEnd"/>
      <w:r>
        <w:rPr>
          <w:color w:val="000000"/>
        </w:rPr>
        <w:t xml:space="preserve"> (381).</w:t>
      </w:r>
    </w:p>
    <w:p w:rsidR="00C25DF6" w:rsidRDefault="003F546D">
      <w:pPr>
        <w:rPr>
          <w:color w:val="000000"/>
        </w:rPr>
      </w:pPr>
      <w:r>
        <w:rPr>
          <w:color w:val="000000"/>
        </w:rPr>
        <w:t xml:space="preserve">4. </w:t>
      </w:r>
      <w:proofErr w:type="spellStart"/>
      <w:r>
        <w:rPr>
          <w:color w:val="000000"/>
        </w:rPr>
        <w:t>Ziarniniakowe</w:t>
      </w:r>
      <w:proofErr w:type="spellEnd"/>
      <w:r>
        <w:rPr>
          <w:color w:val="000000"/>
        </w:rPr>
        <w:t xml:space="preserve"> zapalenie węzła chłonnego (320) / </w:t>
      </w:r>
      <w:proofErr w:type="spellStart"/>
      <w:r>
        <w:rPr>
          <w:color w:val="000000"/>
        </w:rPr>
        <w:t>Granulomatous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lymphadenitis</w:t>
      </w:r>
      <w:proofErr w:type="spellEnd"/>
      <w:r>
        <w:rPr>
          <w:color w:val="000000"/>
        </w:rPr>
        <w:t xml:space="preserve"> (320).</w:t>
      </w:r>
    </w:p>
    <w:p w:rsidR="00C25DF6" w:rsidRDefault="003F546D">
      <w:pPr>
        <w:rPr>
          <w:color w:val="000000"/>
        </w:rPr>
      </w:pPr>
      <w:r>
        <w:rPr>
          <w:color w:val="000000"/>
        </w:rPr>
        <w:t xml:space="preserve">5. Przewlekłe zapalenie jamy nosowej (321) / </w:t>
      </w:r>
      <w:proofErr w:type="spellStart"/>
      <w:r>
        <w:rPr>
          <w:color w:val="000000"/>
        </w:rPr>
        <w:t>Chronic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rhinitis</w:t>
      </w:r>
      <w:proofErr w:type="spellEnd"/>
      <w:r>
        <w:rPr>
          <w:color w:val="000000"/>
        </w:rPr>
        <w:t xml:space="preserve"> (321).</w:t>
      </w:r>
    </w:p>
    <w:p w:rsidR="00C25DF6" w:rsidRDefault="003F546D">
      <w:pPr>
        <w:rPr>
          <w:color w:val="000000"/>
        </w:rPr>
      </w:pPr>
      <w:r>
        <w:rPr>
          <w:color w:val="000000"/>
        </w:rPr>
        <w:t xml:space="preserve">6. Ostry wrzód żołądka (382) / </w:t>
      </w:r>
      <w:proofErr w:type="spellStart"/>
      <w:r>
        <w:rPr>
          <w:color w:val="000000"/>
        </w:rPr>
        <w:t>Acute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gastric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ulcer</w:t>
      </w:r>
      <w:proofErr w:type="spellEnd"/>
      <w:r>
        <w:rPr>
          <w:color w:val="000000"/>
        </w:rPr>
        <w:t xml:space="preserve"> (382). </w:t>
      </w:r>
    </w:p>
    <w:p w:rsidR="00C25DF6" w:rsidRDefault="003F546D">
      <w:pPr>
        <w:rPr>
          <w:color w:val="000000"/>
        </w:rPr>
      </w:pPr>
      <w:r>
        <w:rPr>
          <w:color w:val="000000"/>
        </w:rPr>
        <w:t xml:space="preserve">7. </w:t>
      </w:r>
      <w:proofErr w:type="spellStart"/>
      <w:r>
        <w:rPr>
          <w:color w:val="000000"/>
        </w:rPr>
        <w:t>Rzekomobłoniaste</w:t>
      </w:r>
      <w:proofErr w:type="spellEnd"/>
      <w:r>
        <w:rPr>
          <w:color w:val="000000"/>
        </w:rPr>
        <w:t xml:space="preserve"> zapalenie jelita grubego (383) / </w:t>
      </w:r>
      <w:proofErr w:type="spellStart"/>
      <w:r>
        <w:rPr>
          <w:color w:val="000000"/>
        </w:rPr>
        <w:t>Pseudomembranous</w:t>
      </w:r>
      <w:proofErr w:type="spellEnd"/>
      <w:r>
        <w:rPr>
          <w:color w:val="000000"/>
        </w:rPr>
        <w:t xml:space="preserve"> colitis (383).</w:t>
      </w:r>
    </w:p>
    <w:p w:rsidR="00C25DF6" w:rsidRDefault="003F546D">
      <w:pPr>
        <w:rPr>
          <w:color w:val="000000"/>
        </w:rPr>
      </w:pPr>
      <w:r>
        <w:rPr>
          <w:color w:val="000000"/>
        </w:rPr>
        <w:t xml:space="preserve">8. Blizna skóry (384) / </w:t>
      </w:r>
      <w:proofErr w:type="spellStart"/>
      <w:r>
        <w:rPr>
          <w:color w:val="000000"/>
        </w:rPr>
        <w:t>Cutaneous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scar</w:t>
      </w:r>
      <w:proofErr w:type="spellEnd"/>
      <w:r>
        <w:rPr>
          <w:color w:val="000000"/>
        </w:rPr>
        <w:t xml:space="preserve"> (384).</w:t>
      </w:r>
    </w:p>
    <w:p w:rsidR="00C25DF6" w:rsidRDefault="00C25DF6">
      <w:pPr>
        <w:rPr>
          <w:color w:val="000000"/>
        </w:rPr>
      </w:pPr>
    </w:p>
    <w:p w:rsidR="00C25DF6" w:rsidRDefault="003F546D">
      <w:pPr>
        <w:rPr>
          <w:color w:val="000000"/>
        </w:rPr>
      </w:pPr>
      <w:r>
        <w:rPr>
          <w:b/>
          <w:color w:val="000000"/>
        </w:rPr>
        <w:t xml:space="preserve">Ćwiczenia mikroskopowe 3: Nowotwory. </w:t>
      </w:r>
    </w:p>
    <w:p w:rsidR="00C25DF6" w:rsidRDefault="003F546D">
      <w:pPr>
        <w:rPr>
          <w:color w:val="000000"/>
        </w:rPr>
      </w:pPr>
      <w:r>
        <w:rPr>
          <w:color w:val="000000"/>
        </w:rPr>
        <w:t>1. Brodawczak płaskonabłon</w:t>
      </w:r>
      <w:r>
        <w:rPr>
          <w:color w:val="000000"/>
        </w:rPr>
        <w:t xml:space="preserve">kowy gardła (322) / </w:t>
      </w:r>
      <w:proofErr w:type="spellStart"/>
      <w:r>
        <w:rPr>
          <w:color w:val="000000"/>
        </w:rPr>
        <w:t>Squamous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papilloma</w:t>
      </w:r>
      <w:proofErr w:type="spellEnd"/>
      <w:r>
        <w:rPr>
          <w:color w:val="000000"/>
        </w:rPr>
        <w:t xml:space="preserve"> of the </w:t>
      </w:r>
      <w:proofErr w:type="spellStart"/>
      <w:r>
        <w:rPr>
          <w:color w:val="000000"/>
        </w:rPr>
        <w:t>throat</w:t>
      </w:r>
      <w:proofErr w:type="spellEnd"/>
      <w:r>
        <w:rPr>
          <w:color w:val="000000"/>
        </w:rPr>
        <w:t xml:space="preserve"> (322).</w:t>
      </w:r>
    </w:p>
    <w:p w:rsidR="00C25DF6" w:rsidRDefault="003F546D">
      <w:pPr>
        <w:rPr>
          <w:color w:val="000000"/>
        </w:rPr>
      </w:pPr>
      <w:r>
        <w:rPr>
          <w:color w:val="000000"/>
        </w:rPr>
        <w:t xml:space="preserve">2. Rak płaskonabłonkowy rogowaciejący skóry (323) / </w:t>
      </w:r>
      <w:proofErr w:type="spellStart"/>
      <w:r>
        <w:rPr>
          <w:color w:val="000000"/>
        </w:rPr>
        <w:t>Keratinizing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squamous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cell</w:t>
      </w:r>
      <w:proofErr w:type="spellEnd"/>
      <w:r>
        <w:rPr>
          <w:color w:val="000000"/>
        </w:rPr>
        <w:t xml:space="preserve"> carcinoma of the skin (323).</w:t>
      </w:r>
    </w:p>
    <w:p w:rsidR="00C25DF6" w:rsidRDefault="003F546D">
      <w:pPr>
        <w:rPr>
          <w:color w:val="000000"/>
        </w:rPr>
      </w:pPr>
      <w:r>
        <w:rPr>
          <w:color w:val="000000"/>
        </w:rPr>
        <w:t xml:space="preserve">3. </w:t>
      </w:r>
      <w:r>
        <w:rPr>
          <w:rFonts w:cstheme="minorHAnsi"/>
          <w:color w:val="000000"/>
        </w:rPr>
        <w:t>Tłuszczak (324) / Lipoma (324).</w:t>
      </w:r>
    </w:p>
    <w:p w:rsidR="00C25DF6" w:rsidRDefault="003F546D">
      <w:pPr>
        <w:rPr>
          <w:color w:val="000000"/>
        </w:rPr>
      </w:pPr>
      <w:r>
        <w:rPr>
          <w:rFonts w:cstheme="minorHAnsi"/>
          <w:color w:val="000000"/>
        </w:rPr>
        <w:t xml:space="preserve">4. Tłuszczakomięsak </w:t>
      </w:r>
      <w:r>
        <w:rPr>
          <w:rFonts w:cstheme="minorHAnsi"/>
          <w:bCs/>
          <w:color w:val="000000"/>
        </w:rPr>
        <w:t xml:space="preserve">odróżnicowany (325) </w:t>
      </w:r>
      <w:r>
        <w:rPr>
          <w:rFonts w:cstheme="minorHAnsi"/>
          <w:color w:val="000000"/>
        </w:rPr>
        <w:t xml:space="preserve">/ </w:t>
      </w:r>
      <w:proofErr w:type="spellStart"/>
      <w:r>
        <w:rPr>
          <w:rFonts w:cstheme="minorHAnsi"/>
          <w:color w:val="000000"/>
        </w:rPr>
        <w:t>Dedifferent</w:t>
      </w:r>
      <w:r>
        <w:rPr>
          <w:rFonts w:cstheme="minorHAnsi"/>
          <w:color w:val="000000"/>
        </w:rPr>
        <w:t>iated</w:t>
      </w:r>
      <w:proofErr w:type="spellEnd"/>
      <w:r>
        <w:rPr>
          <w:rFonts w:cstheme="minorHAnsi"/>
          <w:color w:val="000000"/>
        </w:rPr>
        <w:t xml:space="preserve"> </w:t>
      </w:r>
      <w:proofErr w:type="spellStart"/>
      <w:r>
        <w:rPr>
          <w:rFonts w:cstheme="minorHAnsi"/>
          <w:color w:val="000000"/>
        </w:rPr>
        <w:t>liposarcoma</w:t>
      </w:r>
      <w:proofErr w:type="spellEnd"/>
      <w:r>
        <w:rPr>
          <w:rFonts w:cstheme="minorHAnsi"/>
          <w:color w:val="000000"/>
        </w:rPr>
        <w:t xml:space="preserve"> (325).</w:t>
      </w:r>
    </w:p>
    <w:p w:rsidR="00C25DF6" w:rsidRDefault="003F546D">
      <w:pPr>
        <w:rPr>
          <w:color w:val="000000"/>
        </w:rPr>
      </w:pPr>
      <w:r>
        <w:rPr>
          <w:rFonts w:cstheme="minorHAnsi"/>
          <w:color w:val="000000"/>
        </w:rPr>
        <w:t xml:space="preserve">5. Choroba </w:t>
      </w:r>
      <w:proofErr w:type="spellStart"/>
      <w:r>
        <w:rPr>
          <w:rFonts w:cstheme="minorHAnsi"/>
          <w:color w:val="000000"/>
        </w:rPr>
        <w:t>Bowena</w:t>
      </w:r>
      <w:proofErr w:type="spellEnd"/>
      <w:r>
        <w:rPr>
          <w:rFonts w:cstheme="minorHAnsi"/>
          <w:color w:val="000000"/>
        </w:rPr>
        <w:t xml:space="preserve"> (377) / </w:t>
      </w:r>
      <w:proofErr w:type="spellStart"/>
      <w:r>
        <w:rPr>
          <w:rFonts w:cstheme="minorHAnsi"/>
          <w:color w:val="000000"/>
        </w:rPr>
        <w:t>Bowen</w:t>
      </w:r>
      <w:proofErr w:type="spellEnd"/>
      <w:r>
        <w:rPr>
          <w:rFonts w:cstheme="minorHAnsi"/>
          <w:color w:val="000000"/>
        </w:rPr>
        <w:t xml:space="preserve"> </w:t>
      </w:r>
      <w:proofErr w:type="spellStart"/>
      <w:r>
        <w:rPr>
          <w:rFonts w:cstheme="minorHAnsi"/>
          <w:color w:val="000000"/>
        </w:rPr>
        <w:t>disease</w:t>
      </w:r>
      <w:proofErr w:type="spellEnd"/>
      <w:r>
        <w:rPr>
          <w:rFonts w:cstheme="minorHAnsi"/>
          <w:color w:val="000000"/>
        </w:rPr>
        <w:t xml:space="preserve"> (377).</w:t>
      </w:r>
    </w:p>
    <w:p w:rsidR="00C25DF6" w:rsidRDefault="003F546D">
      <w:pPr>
        <w:rPr>
          <w:color w:val="000000"/>
        </w:rPr>
      </w:pPr>
      <w:r>
        <w:rPr>
          <w:rFonts w:cstheme="minorHAnsi"/>
          <w:color w:val="000000"/>
        </w:rPr>
        <w:t xml:space="preserve">6. Przerzut raka płaskonabłonkowego do węzła chłonnego (327) / </w:t>
      </w:r>
      <w:proofErr w:type="spellStart"/>
      <w:r>
        <w:rPr>
          <w:rFonts w:cstheme="minorHAnsi"/>
          <w:color w:val="000000"/>
        </w:rPr>
        <w:t>Squamous</w:t>
      </w:r>
      <w:proofErr w:type="spellEnd"/>
      <w:r>
        <w:rPr>
          <w:rFonts w:cstheme="minorHAnsi"/>
          <w:color w:val="000000"/>
        </w:rPr>
        <w:t xml:space="preserve"> </w:t>
      </w:r>
      <w:proofErr w:type="spellStart"/>
      <w:r>
        <w:rPr>
          <w:rFonts w:cstheme="minorHAnsi"/>
          <w:color w:val="000000"/>
        </w:rPr>
        <w:t>cell</w:t>
      </w:r>
      <w:proofErr w:type="spellEnd"/>
      <w:r>
        <w:rPr>
          <w:rFonts w:cstheme="minorHAnsi"/>
          <w:color w:val="000000"/>
        </w:rPr>
        <w:t xml:space="preserve"> carcinoma </w:t>
      </w:r>
      <w:proofErr w:type="spellStart"/>
      <w:r>
        <w:rPr>
          <w:rFonts w:cstheme="minorHAnsi"/>
          <w:color w:val="000000"/>
        </w:rPr>
        <w:t>metastasis</w:t>
      </w:r>
      <w:proofErr w:type="spellEnd"/>
      <w:r>
        <w:rPr>
          <w:rFonts w:cstheme="minorHAnsi"/>
          <w:color w:val="000000"/>
        </w:rPr>
        <w:t xml:space="preserve"> to the </w:t>
      </w:r>
      <w:proofErr w:type="spellStart"/>
      <w:r>
        <w:rPr>
          <w:rFonts w:cstheme="minorHAnsi"/>
          <w:color w:val="000000"/>
        </w:rPr>
        <w:t>lymph</w:t>
      </w:r>
      <w:proofErr w:type="spellEnd"/>
      <w:r>
        <w:rPr>
          <w:rFonts w:cstheme="minorHAnsi"/>
          <w:color w:val="000000"/>
        </w:rPr>
        <w:t xml:space="preserve"> </w:t>
      </w:r>
      <w:proofErr w:type="spellStart"/>
      <w:r>
        <w:rPr>
          <w:rFonts w:cstheme="minorHAnsi"/>
          <w:color w:val="000000"/>
        </w:rPr>
        <w:t>node</w:t>
      </w:r>
      <w:proofErr w:type="spellEnd"/>
      <w:r>
        <w:rPr>
          <w:rFonts w:cstheme="minorHAnsi"/>
          <w:color w:val="000000"/>
        </w:rPr>
        <w:t xml:space="preserve"> (327).</w:t>
      </w:r>
    </w:p>
    <w:p w:rsidR="00C25DF6" w:rsidRDefault="003F546D">
      <w:pPr>
        <w:rPr>
          <w:color w:val="000000"/>
        </w:rPr>
      </w:pPr>
      <w:r>
        <w:rPr>
          <w:rFonts w:cstheme="minorHAnsi"/>
          <w:color w:val="000000"/>
        </w:rPr>
        <w:t xml:space="preserve">7. </w:t>
      </w:r>
      <w:proofErr w:type="spellStart"/>
      <w:r>
        <w:rPr>
          <w:rFonts w:cstheme="minorHAnsi"/>
          <w:color w:val="000000"/>
        </w:rPr>
        <w:t>Kostniakochrzęstniak</w:t>
      </w:r>
      <w:proofErr w:type="spellEnd"/>
      <w:r>
        <w:rPr>
          <w:rFonts w:cstheme="minorHAnsi"/>
          <w:color w:val="000000"/>
        </w:rPr>
        <w:t xml:space="preserve"> (385) / </w:t>
      </w:r>
      <w:proofErr w:type="spellStart"/>
      <w:r>
        <w:rPr>
          <w:rFonts w:cstheme="minorHAnsi"/>
          <w:color w:val="000000"/>
        </w:rPr>
        <w:t>Osteochondroma</w:t>
      </w:r>
      <w:proofErr w:type="spellEnd"/>
      <w:r>
        <w:rPr>
          <w:rFonts w:cstheme="minorHAnsi"/>
          <w:color w:val="000000"/>
        </w:rPr>
        <w:t xml:space="preserve"> (385).  </w:t>
      </w:r>
    </w:p>
    <w:p w:rsidR="00C25DF6" w:rsidRDefault="003F546D">
      <w:pPr>
        <w:rPr>
          <w:color w:val="000000"/>
        </w:rPr>
      </w:pPr>
      <w:r>
        <w:rPr>
          <w:rFonts w:cstheme="minorHAnsi"/>
          <w:color w:val="000000"/>
        </w:rPr>
        <w:t xml:space="preserve">8. </w:t>
      </w:r>
      <w:proofErr w:type="spellStart"/>
      <w:r>
        <w:rPr>
          <w:rFonts w:cstheme="minorHAnsi"/>
          <w:color w:val="000000"/>
        </w:rPr>
        <w:t>Os</w:t>
      </w:r>
      <w:r>
        <w:rPr>
          <w:rFonts w:cstheme="minorHAnsi"/>
          <w:color w:val="000000"/>
        </w:rPr>
        <w:t>teosarcoma</w:t>
      </w:r>
      <w:proofErr w:type="spellEnd"/>
      <w:r>
        <w:rPr>
          <w:rFonts w:cstheme="minorHAnsi"/>
          <w:color w:val="000000"/>
        </w:rPr>
        <w:t xml:space="preserve"> (386) / </w:t>
      </w:r>
      <w:proofErr w:type="spellStart"/>
      <w:r>
        <w:rPr>
          <w:rFonts w:cstheme="minorHAnsi"/>
          <w:color w:val="000000"/>
        </w:rPr>
        <w:t>Osteosarcoma</w:t>
      </w:r>
      <w:proofErr w:type="spellEnd"/>
      <w:r>
        <w:rPr>
          <w:rFonts w:cstheme="minorHAnsi"/>
          <w:color w:val="000000"/>
        </w:rPr>
        <w:t xml:space="preserve"> (386). </w:t>
      </w:r>
    </w:p>
    <w:p w:rsidR="00C25DF6" w:rsidRDefault="00C25DF6">
      <w:pPr>
        <w:rPr>
          <w:b/>
        </w:rPr>
      </w:pPr>
    </w:p>
    <w:p w:rsidR="00C25DF6" w:rsidRDefault="003F546D">
      <w:pPr>
        <w:rPr>
          <w:b/>
        </w:rPr>
      </w:pPr>
      <w:r>
        <w:rPr>
          <w:b/>
        </w:rPr>
        <w:lastRenderedPageBreak/>
        <w:t>Ćwiczenia mikroskopowe 4: Patologia układu oddechowego, serca i naczyń. Choroby wieku dziecięcego.</w:t>
      </w:r>
    </w:p>
    <w:p w:rsidR="00C25DF6" w:rsidRDefault="003F546D">
      <w:pPr>
        <w:rPr>
          <w:rFonts w:cstheme="minorHAnsi"/>
        </w:rPr>
      </w:pPr>
      <w:r>
        <w:rPr>
          <w:rFonts w:cstheme="minorHAnsi"/>
        </w:rPr>
        <w:t>1. Zapalenie odoskrzelowe płuc (300) / Bronchopneumonia (300).</w:t>
      </w:r>
    </w:p>
    <w:p w:rsidR="00C25DF6" w:rsidRDefault="003F546D">
      <w:pPr>
        <w:rPr>
          <w:rFonts w:cstheme="minorHAnsi"/>
        </w:rPr>
      </w:pPr>
      <w:r>
        <w:rPr>
          <w:rFonts w:cstheme="minorHAnsi"/>
        </w:rPr>
        <w:t xml:space="preserve">2. Zapalenie płatowe płuc (328) / </w:t>
      </w:r>
      <w:proofErr w:type="spellStart"/>
      <w:r>
        <w:rPr>
          <w:rFonts w:cstheme="minorHAnsi"/>
        </w:rPr>
        <w:t>Lobar</w:t>
      </w:r>
      <w:proofErr w:type="spellEnd"/>
      <w:r>
        <w:rPr>
          <w:rFonts w:cstheme="minorHAnsi"/>
        </w:rPr>
        <w:t xml:space="preserve"> pneumonia </w:t>
      </w:r>
      <w:r>
        <w:rPr>
          <w:rFonts w:cstheme="minorHAnsi"/>
        </w:rPr>
        <w:t>(328).</w:t>
      </w:r>
    </w:p>
    <w:p w:rsidR="00C25DF6" w:rsidRDefault="003F546D">
      <w:r>
        <w:t xml:space="preserve">3. Zapalenie grzybicze płuc o etiologii Aspergillus (330) / </w:t>
      </w:r>
      <w:proofErr w:type="spellStart"/>
      <w:r>
        <w:t>Pulmonary</w:t>
      </w:r>
      <w:proofErr w:type="spellEnd"/>
      <w:r>
        <w:t xml:space="preserve"> </w:t>
      </w:r>
      <w:proofErr w:type="spellStart"/>
      <w:r>
        <w:t>aspergillosis</w:t>
      </w:r>
      <w:proofErr w:type="spellEnd"/>
      <w:r>
        <w:t xml:space="preserve"> (330).</w:t>
      </w:r>
    </w:p>
    <w:p w:rsidR="00C25DF6" w:rsidRDefault="003F546D">
      <w:pPr>
        <w:rPr>
          <w:color w:val="000000" w:themeColor="text1"/>
        </w:rPr>
      </w:pPr>
      <w:r>
        <w:rPr>
          <w:color w:val="000000" w:themeColor="text1"/>
        </w:rPr>
        <w:t xml:space="preserve">4. Rak płaskonabłonkowy krtani (303) / </w:t>
      </w:r>
      <w:proofErr w:type="spellStart"/>
      <w:r>
        <w:rPr>
          <w:color w:val="000000" w:themeColor="text1"/>
        </w:rPr>
        <w:t>Squamous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cell</w:t>
      </w:r>
      <w:proofErr w:type="spellEnd"/>
      <w:r>
        <w:rPr>
          <w:color w:val="000000" w:themeColor="text1"/>
        </w:rPr>
        <w:t xml:space="preserve"> carcinoma of the </w:t>
      </w:r>
      <w:proofErr w:type="spellStart"/>
      <w:r>
        <w:rPr>
          <w:color w:val="000000" w:themeColor="text1"/>
        </w:rPr>
        <w:t>larynx</w:t>
      </w:r>
      <w:proofErr w:type="spellEnd"/>
      <w:r>
        <w:rPr>
          <w:color w:val="000000" w:themeColor="text1"/>
        </w:rPr>
        <w:t xml:space="preserve"> (303).</w:t>
      </w:r>
    </w:p>
    <w:p w:rsidR="00C25DF6" w:rsidRDefault="003F546D">
      <w:r>
        <w:t xml:space="preserve">5. Zespół ostrej niewydolności oddechowej (331) / </w:t>
      </w:r>
      <w:proofErr w:type="spellStart"/>
      <w:r>
        <w:t>Acute</w:t>
      </w:r>
      <w:proofErr w:type="spellEnd"/>
      <w:r>
        <w:t xml:space="preserve"> respiratory </w:t>
      </w:r>
      <w:proofErr w:type="spellStart"/>
      <w:r>
        <w:t>distre</w:t>
      </w:r>
      <w:r>
        <w:t>ss</w:t>
      </w:r>
      <w:proofErr w:type="spellEnd"/>
      <w:r>
        <w:t xml:space="preserve"> </w:t>
      </w:r>
      <w:proofErr w:type="spellStart"/>
      <w:r>
        <w:t>syndrome</w:t>
      </w:r>
      <w:proofErr w:type="spellEnd"/>
      <w:r>
        <w:t xml:space="preserve"> (331).</w:t>
      </w:r>
    </w:p>
    <w:p w:rsidR="00C25DF6" w:rsidRDefault="003F546D">
      <w:r>
        <w:t xml:space="preserve">6. Naczyniak jamisty tkanki podskórnej (366) / </w:t>
      </w:r>
      <w:proofErr w:type="spellStart"/>
      <w:r>
        <w:t>Subcutaneous</w:t>
      </w:r>
      <w:proofErr w:type="spellEnd"/>
      <w:r>
        <w:t xml:space="preserve"> </w:t>
      </w:r>
      <w:proofErr w:type="spellStart"/>
      <w:r>
        <w:t>cavernous</w:t>
      </w:r>
      <w:proofErr w:type="spellEnd"/>
      <w:r>
        <w:t xml:space="preserve"> </w:t>
      </w:r>
      <w:proofErr w:type="spellStart"/>
      <w:r>
        <w:t>haemangioma</w:t>
      </w:r>
      <w:proofErr w:type="spellEnd"/>
      <w:r>
        <w:t xml:space="preserve"> (366).</w:t>
      </w:r>
    </w:p>
    <w:p w:rsidR="00C25DF6" w:rsidRDefault="003F546D">
      <w:r>
        <w:t xml:space="preserve">7. Nerwiak zarodkowy (369) / </w:t>
      </w:r>
      <w:proofErr w:type="spellStart"/>
      <w:r>
        <w:t>Neuroblastoma</w:t>
      </w:r>
      <w:proofErr w:type="spellEnd"/>
      <w:r>
        <w:t xml:space="preserve"> (369).</w:t>
      </w:r>
    </w:p>
    <w:p w:rsidR="00C25DF6" w:rsidRDefault="003F546D">
      <w:r>
        <w:t xml:space="preserve">8. Palec dodatkowy (370) / </w:t>
      </w:r>
      <w:proofErr w:type="spellStart"/>
      <w:r>
        <w:t>Supernumenary</w:t>
      </w:r>
      <w:proofErr w:type="spellEnd"/>
      <w:r>
        <w:t xml:space="preserve"> </w:t>
      </w:r>
      <w:proofErr w:type="spellStart"/>
      <w:r>
        <w:t>digit</w:t>
      </w:r>
      <w:proofErr w:type="spellEnd"/>
      <w:r>
        <w:t xml:space="preserve"> (370).</w:t>
      </w:r>
    </w:p>
    <w:p w:rsidR="00C25DF6" w:rsidRDefault="00C25DF6"/>
    <w:sectPr w:rsidR="00C25DF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DF6"/>
    <w:rsid w:val="003F546D"/>
    <w:rsid w:val="00C2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68CB7C-CABA-4466-B5E2-AF18EFFA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00D3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00D3E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Szpital Uniwersytecki nr 1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Zwolińska</dc:creator>
  <dc:description/>
  <cp:lastModifiedBy>magdaw </cp:lastModifiedBy>
  <cp:revision>2</cp:revision>
  <cp:lastPrinted>2026-08-21T11:30:00Z</cp:lastPrinted>
  <dcterms:created xsi:type="dcterms:W3CDTF">2026-08-21T11:30:00Z</dcterms:created>
  <dcterms:modified xsi:type="dcterms:W3CDTF">2026-08-21T11:30:00Z</dcterms:modified>
  <dc:language>pl-PL</dc:language>
</cp:coreProperties>
</file>