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3D" w:rsidRPr="00446845" w:rsidRDefault="00446845">
      <w:pPr>
        <w:rPr>
          <w:rFonts w:ascii="Times New Roman" w:hAnsi="Times New Roman" w:cs="Times New Roman"/>
          <w:b/>
        </w:rPr>
      </w:pPr>
      <w:r w:rsidRPr="00446845">
        <w:rPr>
          <w:rFonts w:ascii="Times New Roman" w:hAnsi="Times New Roman" w:cs="Times New Roman"/>
          <w:b/>
        </w:rPr>
        <w:t xml:space="preserve">Kierunek: </w:t>
      </w:r>
      <w:r w:rsidR="002D6A8D">
        <w:rPr>
          <w:rFonts w:ascii="Times New Roman" w:hAnsi="Times New Roman" w:cs="Times New Roman"/>
          <w:b/>
        </w:rPr>
        <w:t>OPTYKA OKULAROWA Z ELEMENTAMI OPTOMETRII</w:t>
      </w:r>
      <w:r w:rsidRPr="00446845">
        <w:rPr>
          <w:rFonts w:ascii="Times New Roman" w:hAnsi="Times New Roman" w:cs="Times New Roman"/>
          <w:b/>
        </w:rPr>
        <w:t>, I rok:</w:t>
      </w:r>
      <w:r w:rsidR="002D6A8D">
        <w:rPr>
          <w:rFonts w:ascii="Times New Roman" w:hAnsi="Times New Roman" w:cs="Times New Roman"/>
          <w:b/>
        </w:rPr>
        <w:t xml:space="preserve"> PODSTAWY HISTOLOGII</w:t>
      </w:r>
      <w:r w:rsidRPr="00446845">
        <w:rPr>
          <w:rFonts w:ascii="Times New Roman" w:hAnsi="Times New Roman" w:cs="Times New Roman"/>
          <w:b/>
        </w:rPr>
        <w:t xml:space="preserve"> </w:t>
      </w:r>
    </w:p>
    <w:p w:rsidR="002D6A8D" w:rsidRPr="00D761D8" w:rsidRDefault="002D6A8D" w:rsidP="002D6A8D">
      <w:pPr>
        <w:pStyle w:val="NormalnyWeb"/>
        <w:spacing w:before="0" w:beforeAutospacing="0" w:after="0" w:afterAutospacing="0"/>
        <w:jc w:val="both"/>
        <w:rPr>
          <w:b/>
        </w:rPr>
      </w:pPr>
      <w:r>
        <w:rPr>
          <w:b/>
        </w:rPr>
        <w:t>Tematy wykładów</w:t>
      </w:r>
      <w:r w:rsidRPr="00D761D8">
        <w:rPr>
          <w:b/>
        </w:rPr>
        <w:t xml:space="preserve">: </w:t>
      </w:r>
    </w:p>
    <w:p w:rsidR="002D6A8D" w:rsidRPr="00D761D8" w:rsidRDefault="002D6A8D" w:rsidP="002D6A8D">
      <w:pPr>
        <w:pStyle w:val="NormalnyWeb"/>
        <w:spacing w:before="0" w:beforeAutospacing="0" w:after="0" w:afterAutospacing="0"/>
        <w:jc w:val="both"/>
      </w:pPr>
      <w:r w:rsidRPr="00D761D8">
        <w:t xml:space="preserve">1. Wstęp do histologii. </w:t>
      </w:r>
    </w:p>
    <w:p w:rsidR="002D6A8D" w:rsidRPr="00D761D8" w:rsidRDefault="002D6A8D" w:rsidP="002D6A8D">
      <w:pPr>
        <w:pStyle w:val="NormalnyWeb"/>
        <w:spacing w:before="0" w:beforeAutospacing="0" w:after="0" w:afterAutospacing="0"/>
        <w:jc w:val="both"/>
      </w:pPr>
      <w:r w:rsidRPr="00D761D8">
        <w:t xml:space="preserve">2. Tkanka nabłonkowa. </w:t>
      </w:r>
    </w:p>
    <w:p w:rsidR="002D6A8D" w:rsidRPr="00D761D8" w:rsidRDefault="002D6A8D" w:rsidP="002D6A8D">
      <w:pPr>
        <w:pStyle w:val="NormalnyWeb"/>
        <w:spacing w:before="0" w:beforeAutospacing="0" w:after="0" w:afterAutospacing="0"/>
        <w:jc w:val="both"/>
      </w:pPr>
      <w:r w:rsidRPr="00D761D8">
        <w:t xml:space="preserve">3. Tkanka łączna właściwa. </w:t>
      </w:r>
    </w:p>
    <w:p w:rsidR="002D6A8D" w:rsidRPr="00D761D8" w:rsidRDefault="002D6A8D" w:rsidP="002D6A8D">
      <w:pPr>
        <w:pStyle w:val="NormalnyWeb"/>
        <w:spacing w:before="0" w:beforeAutospacing="0" w:after="0" w:afterAutospacing="0"/>
        <w:jc w:val="both"/>
      </w:pPr>
      <w:r w:rsidRPr="00D761D8">
        <w:t>4. Tkanka łączna oporowa.</w:t>
      </w:r>
    </w:p>
    <w:p w:rsidR="002D6A8D" w:rsidRPr="00D761D8" w:rsidRDefault="002D6A8D" w:rsidP="002D6A8D">
      <w:pPr>
        <w:pStyle w:val="NormalnyWeb"/>
        <w:spacing w:before="0" w:beforeAutospacing="0" w:after="0" w:afterAutospacing="0"/>
        <w:jc w:val="both"/>
      </w:pPr>
      <w:r w:rsidRPr="00D761D8">
        <w:t xml:space="preserve">5. Krew i limfa. </w:t>
      </w:r>
    </w:p>
    <w:p w:rsidR="002D6A8D" w:rsidRPr="00D761D8" w:rsidRDefault="002D6A8D" w:rsidP="002D6A8D">
      <w:pPr>
        <w:pStyle w:val="NormalnyWeb"/>
        <w:spacing w:before="0" w:beforeAutospacing="0" w:after="0" w:afterAutospacing="0"/>
        <w:jc w:val="both"/>
      </w:pPr>
      <w:r w:rsidRPr="00D761D8">
        <w:t xml:space="preserve">6. Tkanka mięśniowa. </w:t>
      </w:r>
    </w:p>
    <w:p w:rsidR="002D6A8D" w:rsidRPr="00D761D8" w:rsidRDefault="002D6A8D" w:rsidP="002D6A8D">
      <w:pPr>
        <w:pStyle w:val="NormalnyWeb"/>
        <w:spacing w:before="0" w:beforeAutospacing="0" w:after="0" w:afterAutospacing="0"/>
        <w:jc w:val="both"/>
      </w:pPr>
      <w:r w:rsidRPr="00D761D8">
        <w:t xml:space="preserve">7. Tkanka nerwowa i glejowa </w:t>
      </w:r>
    </w:p>
    <w:p w:rsidR="002D6A8D" w:rsidRPr="00D761D8" w:rsidRDefault="002D6A8D" w:rsidP="002D6A8D">
      <w:pPr>
        <w:pStyle w:val="NormalnyWeb"/>
        <w:spacing w:before="0" w:beforeAutospacing="0" w:after="0" w:afterAutospacing="0"/>
        <w:jc w:val="both"/>
      </w:pPr>
      <w:r w:rsidRPr="00D761D8">
        <w:t xml:space="preserve">8. Układ nerwowy centralny. </w:t>
      </w:r>
    </w:p>
    <w:p w:rsidR="002D6A8D" w:rsidRPr="00D761D8" w:rsidRDefault="002D6A8D" w:rsidP="002D6A8D">
      <w:pPr>
        <w:pStyle w:val="NormalnyWeb"/>
        <w:spacing w:before="0" w:beforeAutospacing="0" w:after="0" w:afterAutospacing="0"/>
        <w:jc w:val="both"/>
      </w:pPr>
      <w:r w:rsidRPr="00D761D8">
        <w:t xml:space="preserve">9. Układ nerwowy obwodowy. </w:t>
      </w:r>
    </w:p>
    <w:p w:rsidR="00446845" w:rsidRPr="00446845" w:rsidRDefault="002D6A8D" w:rsidP="002D6A8D">
      <w:pPr>
        <w:rPr>
          <w:rFonts w:ascii="Times New Roman" w:hAnsi="Times New Roman" w:cs="Times New Roman"/>
          <w:b/>
        </w:rPr>
      </w:pPr>
      <w:r w:rsidRPr="00D761D8">
        <w:t>10. Narządy zmysłów.</w:t>
      </w:r>
    </w:p>
    <w:sectPr w:rsidR="00446845" w:rsidRPr="00446845" w:rsidSect="0010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446845"/>
    <w:rsid w:val="0010383D"/>
    <w:rsid w:val="002D6A8D"/>
    <w:rsid w:val="00446845"/>
    <w:rsid w:val="00A85337"/>
    <w:rsid w:val="00AC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8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446845"/>
    <w:pPr>
      <w:suppressAutoHyphens/>
    </w:pPr>
    <w:rPr>
      <w:rFonts w:ascii="Calibri" w:eastAsia="SimSun" w:hAnsi="Calibri" w:cs="Calibri"/>
    </w:rPr>
  </w:style>
  <w:style w:type="paragraph" w:styleId="NormalnyWeb">
    <w:name w:val="Normal (Web)"/>
    <w:basedOn w:val="Normalny"/>
    <w:unhideWhenUsed/>
    <w:rsid w:val="002D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298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H-W</dc:creator>
  <cp:lastModifiedBy>Marta H-W</cp:lastModifiedBy>
  <cp:revision>2</cp:revision>
  <dcterms:created xsi:type="dcterms:W3CDTF">2021-02-20T18:41:00Z</dcterms:created>
  <dcterms:modified xsi:type="dcterms:W3CDTF">2021-02-20T18:41:00Z</dcterms:modified>
</cp:coreProperties>
</file>