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000C" w14:textId="77777777" w:rsidR="005B30C1" w:rsidRDefault="00000000">
      <w:pPr>
        <w:spacing w:after="160" w:line="259" w:lineRule="auto"/>
        <w:ind w:left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2022/2023</w:t>
      </w:r>
    </w:p>
    <w:p w14:paraId="3729A4A0" w14:textId="77777777" w:rsidR="005B30C1" w:rsidRDefault="00000000">
      <w:pPr>
        <w:pStyle w:val="NormalnyWeb"/>
        <w:spacing w:before="280" w:after="0"/>
        <w:jc w:val="center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Propaedeutics</w:t>
      </w:r>
      <w:proofErr w:type="spellEnd"/>
      <w:r>
        <w:rPr>
          <w:rFonts w:asciiTheme="minorHAnsi" w:hAnsiTheme="minorHAnsi" w:cstheme="minorHAnsi"/>
          <w:color w:val="000000"/>
        </w:rPr>
        <w:t xml:space="preserve"> of </w:t>
      </w:r>
      <w:proofErr w:type="spellStart"/>
      <w:r>
        <w:rPr>
          <w:rFonts w:asciiTheme="minorHAnsi" w:hAnsiTheme="minorHAnsi" w:cstheme="minorHAnsi"/>
          <w:color w:val="000000"/>
        </w:rPr>
        <w:t>surgery</w:t>
      </w:r>
      <w:proofErr w:type="spellEnd"/>
    </w:p>
    <w:p w14:paraId="539D66EA" w14:textId="77777777" w:rsidR="005B30C1" w:rsidRDefault="00000000">
      <w:pPr>
        <w:pStyle w:val="NormalnyWeb"/>
        <w:spacing w:before="280" w:after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 the </w:t>
      </w:r>
      <w:proofErr w:type="spellStart"/>
      <w:r>
        <w:rPr>
          <w:rFonts w:asciiTheme="minorHAnsi" w:hAnsiTheme="minorHAnsi" w:cstheme="minorHAnsi"/>
          <w:color w:val="000000"/>
        </w:rPr>
        <w:t>Department</w:t>
      </w:r>
      <w:proofErr w:type="spellEnd"/>
      <w:r>
        <w:rPr>
          <w:rFonts w:asciiTheme="minorHAnsi" w:hAnsiTheme="minorHAnsi" w:cstheme="minorHAnsi"/>
          <w:color w:val="000000"/>
        </w:rPr>
        <w:t xml:space="preserve"> of General, </w:t>
      </w:r>
      <w:proofErr w:type="spellStart"/>
      <w:r>
        <w:rPr>
          <w:rFonts w:asciiTheme="minorHAnsi" w:hAnsiTheme="minorHAnsi" w:cstheme="minorHAnsi"/>
          <w:color w:val="000000"/>
        </w:rPr>
        <w:t>Gastroenterological</w:t>
      </w:r>
      <w:proofErr w:type="spellEnd"/>
      <w:r>
        <w:rPr>
          <w:rFonts w:asciiTheme="minorHAnsi" w:hAnsiTheme="minorHAnsi" w:cstheme="minorHAnsi"/>
          <w:color w:val="000000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</w:rPr>
        <w:t>Oncological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Surgery</w:t>
      </w:r>
      <w:proofErr w:type="spellEnd"/>
      <w:r>
        <w:rPr>
          <w:rFonts w:asciiTheme="minorHAnsi" w:hAnsiTheme="minorHAnsi" w:cstheme="minorHAnsi"/>
          <w:color w:val="000000"/>
        </w:rPr>
        <w:t xml:space="preserve"> CM UMK</w:t>
      </w:r>
    </w:p>
    <w:p w14:paraId="58820236" w14:textId="77777777" w:rsidR="005B30C1" w:rsidRDefault="00000000">
      <w:pPr>
        <w:pStyle w:val="NormalnyWeb"/>
        <w:spacing w:before="280"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ADDRESS; </w:t>
      </w:r>
    </w:p>
    <w:p w14:paraId="0E9BBE57" w14:textId="77777777" w:rsidR="005B30C1" w:rsidRDefault="00000000">
      <w:pPr>
        <w:pStyle w:val="NormalnyWeb"/>
        <w:spacing w:before="280"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Wojewódzki Szpital Zespolony, ul. Św. Józefa 53-59,  87-100 Toruń</w:t>
      </w:r>
    </w:p>
    <w:p w14:paraId="07E1D897" w14:textId="77777777" w:rsidR="005B30C1" w:rsidRDefault="00000000">
      <w:pPr>
        <w:pStyle w:val="NormalnyWeb"/>
        <w:spacing w:before="28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Phone (</w:t>
      </w:r>
      <w:proofErr w:type="spellStart"/>
      <w:r>
        <w:rPr>
          <w:rFonts w:asciiTheme="minorHAnsi" w:hAnsiTheme="minorHAnsi" w:cstheme="minorHAnsi"/>
          <w:color w:val="000000"/>
        </w:rPr>
        <w:t>secretary</w:t>
      </w:r>
      <w:proofErr w:type="spellEnd"/>
      <w:r>
        <w:rPr>
          <w:rFonts w:asciiTheme="minorHAnsi" w:hAnsiTheme="minorHAnsi" w:cstheme="minorHAnsi"/>
          <w:color w:val="000000"/>
        </w:rPr>
        <w:t>): +56 679 3199</w:t>
      </w:r>
      <w:r>
        <w:rPr>
          <w:rFonts w:asciiTheme="minorHAnsi" w:hAnsiTheme="minorHAnsi" w:cstheme="minorHAnsi"/>
        </w:rPr>
        <w:br/>
      </w:r>
    </w:p>
    <w:p w14:paraId="7E3EC92E" w14:textId="77777777" w:rsidR="005B30C1" w:rsidRDefault="00000000">
      <w:pPr>
        <w:pStyle w:val="NormalnyWeb"/>
        <w:spacing w:before="280"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Faculty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Medicine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group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Year</w:t>
      </w:r>
      <w:proofErr w:type="spellEnd"/>
      <w:r>
        <w:rPr>
          <w:rFonts w:asciiTheme="minorHAnsi" w:hAnsiTheme="minorHAnsi" w:cstheme="minorHAnsi"/>
        </w:rPr>
        <w:t xml:space="preserve"> III</w:t>
      </w:r>
    </w:p>
    <w:p w14:paraId="49B8EFFB" w14:textId="77777777" w:rsidR="005B30C1" w:rsidRDefault="00000000">
      <w:pPr>
        <w:pStyle w:val="NormalnyWeb"/>
        <w:spacing w:before="280"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Date</w:t>
      </w:r>
      <w:proofErr w:type="spellEnd"/>
      <w:r>
        <w:rPr>
          <w:rFonts w:asciiTheme="minorHAnsi" w:hAnsiTheme="minorHAnsi" w:cstheme="minorHAnsi"/>
        </w:rPr>
        <w:t xml:space="preserve">:  20-28.10.2022    </w:t>
      </w:r>
      <w:r>
        <w:rPr>
          <w:rFonts w:asciiTheme="minorHAnsi" w:hAnsiTheme="minorHAnsi" w:cstheme="minorHAnsi"/>
        </w:rPr>
        <w:br/>
      </w:r>
    </w:p>
    <w:p w14:paraId="56DB5D34" w14:textId="77777777" w:rsidR="005B30C1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STUDENTS/TEACHERS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E45B50" w14:paraId="38BB860F" w14:textId="77777777" w:rsidTr="00E45B50">
        <w:trPr>
          <w:trHeight w:val="15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78BF" w14:textId="77777777" w:rsidR="00E45B50" w:rsidRDefault="00E45B50" w:rsidP="00E45B5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FD99" w14:textId="77777777" w:rsidR="00E45B50" w:rsidRDefault="00E45B50" w:rsidP="00E45B5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med. </w:t>
            </w:r>
            <w:r>
              <w:rPr>
                <w:rFonts w:asciiTheme="minorHAnsi" w:hAnsiTheme="minorHAnsi" w:cstheme="minorHAnsi"/>
              </w:rPr>
              <w:t xml:space="preserve">Jacek Szeliga </w:t>
            </w:r>
          </w:p>
          <w:p w14:paraId="718C919F" w14:textId="77777777" w:rsidR="00E45B50" w:rsidRDefault="00E45B50" w:rsidP="00E45B50">
            <w:pPr>
              <w:pStyle w:val="NormalnyWeb"/>
              <w:widowControl w:val="0"/>
              <w:spacing w:before="280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(admin)</w:t>
            </w:r>
          </w:p>
        </w:tc>
      </w:tr>
      <w:tr w:rsidR="00E45B50" w14:paraId="1CB8701B" w14:textId="77777777" w:rsidTr="00E45B50">
        <w:trPr>
          <w:trHeight w:val="104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CCB0" w14:textId="77777777" w:rsidR="00E45B50" w:rsidRDefault="00E45B50" w:rsidP="00E45B5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2A3F" w14:textId="77777777" w:rsidR="00E45B50" w:rsidRDefault="00E45B50" w:rsidP="00E45B5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n.med. Jacek Piątkowski</w:t>
            </w:r>
          </w:p>
        </w:tc>
      </w:tr>
      <w:tr w:rsidR="00E45B50" w14:paraId="5D279DC6" w14:textId="77777777" w:rsidTr="00E45B50">
        <w:trPr>
          <w:trHeight w:val="104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7EA4" w14:textId="77777777" w:rsidR="00E45B50" w:rsidRDefault="00E45B50" w:rsidP="00E45B5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5AAE" w14:textId="77777777" w:rsidR="00E45B50" w:rsidRDefault="00E45B50" w:rsidP="00E45B5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n..</w:t>
            </w:r>
            <w:proofErr w:type="spellStart"/>
            <w:r>
              <w:rPr>
                <w:rFonts w:asciiTheme="minorHAnsi" w:hAnsiTheme="minorHAnsi" w:cstheme="minorHAnsi"/>
              </w:rPr>
              <w:t>med</w:t>
            </w:r>
            <w:proofErr w:type="spellEnd"/>
            <w:r>
              <w:rPr>
                <w:rFonts w:asciiTheme="minorHAnsi" w:hAnsiTheme="minorHAnsi" w:cstheme="minorHAnsi"/>
              </w:rPr>
              <w:t>. Wojciech Kupczyk</w:t>
            </w:r>
          </w:p>
        </w:tc>
      </w:tr>
      <w:tr w:rsidR="00E45B50" w14:paraId="17DB2B69" w14:textId="77777777" w:rsidTr="00E45B50">
        <w:trPr>
          <w:trHeight w:val="4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A998" w14:textId="77777777" w:rsidR="00E45B50" w:rsidRDefault="00E45B50" w:rsidP="00E45B50">
            <w:pPr>
              <w:widowControl w:val="0"/>
              <w:ind w:left="30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FEF0" w14:textId="77777777" w:rsidR="00E45B50" w:rsidRDefault="00E45B50" w:rsidP="00E45B5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Lek.med</w:t>
            </w:r>
            <w:proofErr w:type="spellEnd"/>
            <w:r>
              <w:rPr>
                <w:rFonts w:asciiTheme="minorHAnsi" w:hAnsiTheme="minorHAnsi" w:cstheme="minorHAnsi"/>
              </w:rPr>
              <w:t>. Łukasz Bereziak</w:t>
            </w:r>
          </w:p>
        </w:tc>
      </w:tr>
      <w:tr w:rsidR="00E45B50" w14:paraId="57BAC0C7" w14:textId="77777777" w:rsidTr="00E45B50">
        <w:trPr>
          <w:trHeight w:val="131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160A" w14:textId="77777777" w:rsidR="00E45B50" w:rsidRDefault="00E45B50" w:rsidP="00E45B5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4EA1" w14:textId="77777777" w:rsidR="00E45B50" w:rsidRDefault="00E45B50" w:rsidP="00E45B5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hab. n.med. Mateusz Jagielski </w:t>
            </w:r>
          </w:p>
          <w:p w14:paraId="474C5DE4" w14:textId="77777777" w:rsidR="00E45B50" w:rsidRDefault="00E45B50" w:rsidP="00E45B50">
            <w:pPr>
              <w:pStyle w:val="NormalnyWeb"/>
              <w:widowControl w:val="0"/>
              <w:spacing w:before="280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UMK</w:t>
            </w:r>
          </w:p>
        </w:tc>
      </w:tr>
      <w:tr w:rsidR="00E45B50" w14:paraId="4E2BF510" w14:textId="77777777" w:rsidTr="00E45B50">
        <w:trPr>
          <w:trHeight w:val="104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810A" w14:textId="77777777" w:rsidR="00E45B50" w:rsidRDefault="00E45B50" w:rsidP="00E45B5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21F1" w14:textId="77777777" w:rsidR="00E45B50" w:rsidRDefault="00E45B50" w:rsidP="00E45B5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n.med. Aleksandra </w:t>
            </w:r>
            <w:proofErr w:type="spellStart"/>
            <w:r>
              <w:rPr>
                <w:rFonts w:asciiTheme="minorHAnsi" w:hAnsiTheme="minorHAnsi" w:cstheme="minorHAnsi"/>
              </w:rPr>
              <w:t>Mojkowska</w:t>
            </w:r>
            <w:proofErr w:type="spellEnd"/>
          </w:p>
        </w:tc>
      </w:tr>
    </w:tbl>
    <w:p w14:paraId="076550D7" w14:textId="77777777" w:rsidR="005B30C1" w:rsidRDefault="005B30C1">
      <w:pPr>
        <w:spacing w:after="160" w:line="259" w:lineRule="auto"/>
        <w:rPr>
          <w:rFonts w:asciiTheme="minorHAnsi" w:hAnsiTheme="minorHAnsi" w:cstheme="minorHAnsi"/>
          <w:b/>
        </w:rPr>
      </w:pPr>
    </w:p>
    <w:p w14:paraId="54DAFC68" w14:textId="77777777" w:rsidR="005B30C1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Regulations</w:t>
      </w:r>
      <w:proofErr w:type="spellEnd"/>
      <w:r>
        <w:rPr>
          <w:rFonts w:asciiTheme="minorHAnsi" w:hAnsiTheme="minorHAnsi" w:cstheme="minorHAnsi"/>
          <w:b/>
        </w:rPr>
        <w:t>:</w:t>
      </w:r>
    </w:p>
    <w:p w14:paraId="7011F360" w14:textId="77777777" w:rsidR="005B30C1" w:rsidRDefault="00000000">
      <w:pPr>
        <w:spacing w:after="160" w:line="259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Classes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held</w:t>
      </w:r>
      <w:proofErr w:type="spellEnd"/>
      <w:r>
        <w:rPr>
          <w:rFonts w:asciiTheme="minorHAnsi" w:hAnsiTheme="minorHAnsi" w:cstheme="minorHAnsi"/>
        </w:rPr>
        <w:t xml:space="preserve"> in the </w:t>
      </w:r>
      <w:proofErr w:type="spellStart"/>
      <w:r>
        <w:rPr>
          <w:rFonts w:asciiTheme="minorHAnsi" w:hAnsiTheme="minorHAnsi" w:cstheme="minorHAnsi"/>
        </w:rPr>
        <w:t>cycle</w:t>
      </w:r>
      <w:proofErr w:type="spellEnd"/>
      <w:r>
        <w:rPr>
          <w:rFonts w:asciiTheme="minorHAnsi" w:hAnsiTheme="minorHAnsi" w:cstheme="minorHAnsi"/>
        </w:rPr>
        <w:t xml:space="preserve"> of 45 </w:t>
      </w:r>
      <w:proofErr w:type="spellStart"/>
      <w:r>
        <w:rPr>
          <w:rFonts w:asciiTheme="minorHAnsi" w:hAnsiTheme="minorHAnsi" w:cstheme="minorHAnsi"/>
        </w:rPr>
        <w:t>minutes</w:t>
      </w:r>
      <w:proofErr w:type="spellEnd"/>
      <w:r>
        <w:rPr>
          <w:rFonts w:asciiTheme="minorHAnsi" w:hAnsiTheme="minorHAnsi" w:cstheme="minorHAnsi"/>
        </w:rPr>
        <w:t xml:space="preserve"> (as </w:t>
      </w:r>
      <w:proofErr w:type="spellStart"/>
      <w:r>
        <w:rPr>
          <w:rFonts w:asciiTheme="minorHAnsi" w:hAnsiTheme="minorHAnsi" w:cstheme="minorHAnsi"/>
        </w:rPr>
        <w:t>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hour</w:t>
      </w:r>
      <w:proofErr w:type="spellEnd"/>
      <w:r>
        <w:rPr>
          <w:rFonts w:asciiTheme="minorHAnsi" w:hAnsiTheme="minorHAnsi" w:cstheme="minorHAnsi"/>
        </w:rPr>
        <w:t xml:space="preserve">) with 15 </w:t>
      </w:r>
      <w:proofErr w:type="spellStart"/>
      <w:r>
        <w:rPr>
          <w:rFonts w:asciiTheme="minorHAnsi" w:hAnsiTheme="minorHAnsi" w:cstheme="minorHAnsi"/>
        </w:rPr>
        <w:t>minutes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break</w:t>
      </w:r>
      <w:proofErr w:type="spellEnd"/>
      <w:r>
        <w:rPr>
          <w:rFonts w:asciiTheme="minorHAnsi" w:hAnsiTheme="minorHAnsi" w:cstheme="minorHAnsi"/>
        </w:rPr>
        <w:t xml:space="preserve">-  for the </w:t>
      </w:r>
      <w:proofErr w:type="spellStart"/>
      <w:r>
        <w:rPr>
          <w:rFonts w:asciiTheme="minorHAnsi" w:hAnsiTheme="minorHAnsi" w:cstheme="minorHAnsi"/>
        </w:rPr>
        <w:t>students</w:t>
      </w:r>
      <w:proofErr w:type="spellEnd"/>
      <w:r>
        <w:rPr>
          <w:rFonts w:asciiTheme="minorHAnsi" w:hAnsiTheme="minorHAnsi" w:cstheme="minorHAnsi"/>
        </w:rPr>
        <w:t xml:space="preserve">' </w:t>
      </w:r>
      <w:proofErr w:type="spellStart"/>
      <w:r>
        <w:rPr>
          <w:rFonts w:asciiTheme="minorHAnsi" w:hAnsiTheme="minorHAnsi" w:cstheme="minorHAnsi"/>
        </w:rPr>
        <w:t>decision</w:t>
      </w:r>
      <w:proofErr w:type="spellEnd"/>
      <w:r>
        <w:rPr>
          <w:rFonts w:asciiTheme="minorHAnsi" w:hAnsiTheme="minorHAnsi" w:cstheme="minorHAnsi"/>
        </w:rPr>
        <w:t>.</w:t>
      </w:r>
    </w:p>
    <w:p w14:paraId="7BB2A2A8" w14:textId="77777777" w:rsidR="005B30C1" w:rsidRDefault="00000000">
      <w:pPr>
        <w:spacing w:after="160" w:line="259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Every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morning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students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gather</w:t>
      </w:r>
      <w:proofErr w:type="spellEnd"/>
      <w:r>
        <w:rPr>
          <w:rFonts w:asciiTheme="minorHAnsi" w:hAnsiTheme="minorHAnsi" w:cstheme="minorHAnsi"/>
        </w:rPr>
        <w:t xml:space="preserve"> in the </w:t>
      </w:r>
      <w:proofErr w:type="spellStart"/>
      <w:r>
        <w:rPr>
          <w:rFonts w:asciiTheme="minorHAnsi" w:hAnsiTheme="minorHAnsi" w:cstheme="minorHAnsi"/>
        </w:rPr>
        <w:t>stairwell</w:t>
      </w:r>
      <w:proofErr w:type="spellEnd"/>
      <w:r>
        <w:rPr>
          <w:rFonts w:asciiTheme="minorHAnsi" w:hAnsiTheme="minorHAnsi" w:cstheme="minorHAnsi"/>
        </w:rPr>
        <w:t xml:space="preserve"> in front of the </w:t>
      </w:r>
      <w:proofErr w:type="spellStart"/>
      <w:r>
        <w:rPr>
          <w:rFonts w:asciiTheme="minorHAnsi" w:hAnsiTheme="minorHAnsi" w:cstheme="minorHAnsi"/>
        </w:rPr>
        <w:t>Dept’s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office</w:t>
      </w:r>
      <w:proofErr w:type="spellEnd"/>
      <w:r>
        <w:rPr>
          <w:rFonts w:asciiTheme="minorHAnsi" w:hAnsiTheme="minorHAnsi" w:cstheme="minorHAnsi"/>
        </w:rPr>
        <w:t xml:space="preserve"> (2nd </w:t>
      </w:r>
      <w:proofErr w:type="spellStart"/>
      <w:r>
        <w:rPr>
          <w:rFonts w:asciiTheme="minorHAnsi" w:hAnsiTheme="minorHAnsi" w:cstheme="minorHAnsi"/>
        </w:rPr>
        <w:t>floor</w:t>
      </w:r>
      <w:proofErr w:type="spellEnd"/>
      <w:r>
        <w:rPr>
          <w:rFonts w:asciiTheme="minorHAnsi" w:hAnsiTheme="minorHAnsi" w:cstheme="minorHAnsi"/>
        </w:rPr>
        <w:t>)</w:t>
      </w:r>
    </w:p>
    <w:p w14:paraId="0F16FFBE" w14:textId="73EBD7F4" w:rsidR="005B30C1" w:rsidRDefault="00000000">
      <w:pPr>
        <w:spacing w:after="160" w:line="259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Everyday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at</w:t>
      </w:r>
      <w:proofErr w:type="spellEnd"/>
      <w:r>
        <w:rPr>
          <w:rFonts w:asciiTheme="minorHAnsi" w:hAnsiTheme="minorHAnsi" w:cstheme="minorHAnsi"/>
        </w:rPr>
        <w:t xml:space="preserve"> 8:10  the </w:t>
      </w:r>
      <w:proofErr w:type="spellStart"/>
      <w:r>
        <w:rPr>
          <w:rFonts w:asciiTheme="minorHAnsi" w:hAnsiTheme="minorHAnsi" w:cstheme="minorHAnsi"/>
        </w:rPr>
        <w:t>group's</w:t>
      </w:r>
      <w:proofErr w:type="spellEnd"/>
      <w:r>
        <w:rPr>
          <w:rFonts w:asciiTheme="minorHAnsi" w:hAnsiTheme="minorHAnsi" w:cstheme="minorHAnsi"/>
        </w:rPr>
        <w:t xml:space="preserve"> leader </w:t>
      </w:r>
      <w:proofErr w:type="spellStart"/>
      <w:r>
        <w:rPr>
          <w:rFonts w:asciiTheme="minorHAnsi" w:hAnsiTheme="minorHAnsi" w:cstheme="minorHAnsi"/>
        </w:rPr>
        <w:t>reports</w:t>
      </w:r>
      <w:proofErr w:type="spellEnd"/>
      <w:r>
        <w:rPr>
          <w:rFonts w:asciiTheme="minorHAnsi" w:hAnsiTheme="minorHAnsi" w:cstheme="minorHAnsi"/>
        </w:rPr>
        <w:t xml:space="preserve"> the </w:t>
      </w:r>
      <w:proofErr w:type="spellStart"/>
      <w:r>
        <w:rPr>
          <w:rFonts w:asciiTheme="minorHAnsi" w:hAnsiTheme="minorHAnsi" w:cstheme="minorHAnsi"/>
        </w:rPr>
        <w:t>presence</w:t>
      </w:r>
      <w:proofErr w:type="spellEnd"/>
      <w:r>
        <w:rPr>
          <w:rFonts w:asciiTheme="minorHAnsi" w:hAnsiTheme="minorHAnsi" w:cstheme="minorHAnsi"/>
        </w:rPr>
        <w:t xml:space="preserve"> of the </w:t>
      </w:r>
      <w:proofErr w:type="spellStart"/>
      <w:r>
        <w:rPr>
          <w:rFonts w:asciiTheme="minorHAnsi" w:hAnsiTheme="minorHAnsi" w:cstheme="minorHAnsi"/>
        </w:rPr>
        <w:t>entire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group</w:t>
      </w:r>
      <w:proofErr w:type="spellEnd"/>
      <w:r>
        <w:rPr>
          <w:rFonts w:asciiTheme="minorHAnsi" w:hAnsiTheme="minorHAnsi" w:cstheme="minorHAnsi"/>
        </w:rPr>
        <w:t xml:space="preserve"> to the </w:t>
      </w:r>
      <w:proofErr w:type="spellStart"/>
      <w:r>
        <w:rPr>
          <w:rFonts w:asciiTheme="minorHAnsi" w:hAnsiTheme="minorHAnsi" w:cstheme="minorHAnsi"/>
        </w:rPr>
        <w:t>secretary's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office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brings</w:t>
      </w:r>
      <w:proofErr w:type="spellEnd"/>
      <w:r>
        <w:rPr>
          <w:rFonts w:asciiTheme="minorHAnsi" w:hAnsiTheme="minorHAnsi" w:cstheme="minorHAnsi"/>
        </w:rPr>
        <w:t xml:space="preserve"> the </w:t>
      </w:r>
      <w:proofErr w:type="spellStart"/>
      <w:r>
        <w:rPr>
          <w:rFonts w:asciiTheme="minorHAnsi" w:hAnsiTheme="minorHAnsi" w:cstheme="minorHAnsi"/>
        </w:rPr>
        <w:t>attendance</w:t>
      </w:r>
      <w:proofErr w:type="spellEnd"/>
      <w:r>
        <w:rPr>
          <w:rFonts w:asciiTheme="minorHAnsi" w:hAnsiTheme="minorHAnsi" w:cstheme="minorHAnsi"/>
        </w:rPr>
        <w:t xml:space="preserve"> list. </w:t>
      </w:r>
    </w:p>
    <w:p w14:paraId="39C89331" w14:textId="77777777" w:rsidR="002B6AE7" w:rsidRDefault="002B6AE7">
      <w:pPr>
        <w:spacing w:after="160" w:line="259" w:lineRule="auto"/>
        <w:rPr>
          <w:rFonts w:asciiTheme="minorHAnsi" w:hAnsiTheme="minorHAnsi" w:cstheme="minorHAnsi"/>
        </w:rPr>
      </w:pPr>
    </w:p>
    <w:p w14:paraId="005DE77B" w14:textId="51740407" w:rsidR="005B30C1" w:rsidRPr="002B6AE7" w:rsidRDefault="00000000">
      <w:pPr>
        <w:spacing w:after="160" w:line="259" w:lineRule="auto"/>
        <w:rPr>
          <w:rFonts w:asciiTheme="minorHAnsi" w:hAnsiTheme="minorHAnsi" w:cstheme="minorHAnsi"/>
          <w:b/>
          <w:bCs/>
        </w:rPr>
      </w:pPr>
      <w:proofErr w:type="spellStart"/>
      <w:r w:rsidRPr="002B6AE7">
        <w:rPr>
          <w:rFonts w:asciiTheme="minorHAnsi" w:hAnsiTheme="minorHAnsi" w:cstheme="minorHAnsi"/>
          <w:b/>
          <w:bCs/>
        </w:rPr>
        <w:t>Introductory</w:t>
      </w:r>
      <w:proofErr w:type="spellEnd"/>
      <w:r w:rsidRPr="002B6AE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B6AE7">
        <w:rPr>
          <w:rFonts w:asciiTheme="minorHAnsi" w:hAnsiTheme="minorHAnsi" w:cstheme="minorHAnsi"/>
          <w:b/>
          <w:bCs/>
        </w:rPr>
        <w:t>meeting</w:t>
      </w:r>
      <w:proofErr w:type="spellEnd"/>
      <w:r w:rsidRPr="002B6AE7">
        <w:rPr>
          <w:rFonts w:asciiTheme="minorHAnsi" w:hAnsiTheme="minorHAnsi" w:cstheme="minorHAnsi"/>
          <w:b/>
          <w:bCs/>
        </w:rPr>
        <w:t xml:space="preserve"> </w:t>
      </w:r>
      <w:r w:rsidR="00E45B50" w:rsidRPr="002B6AE7">
        <w:rPr>
          <w:rFonts w:asciiTheme="minorHAnsi" w:hAnsiTheme="minorHAnsi" w:cstheme="minorHAnsi"/>
          <w:b/>
          <w:bCs/>
        </w:rPr>
        <w:t>–</w:t>
      </w:r>
      <w:r w:rsidRPr="002B6AE7">
        <w:rPr>
          <w:rFonts w:asciiTheme="minorHAnsi" w:hAnsiTheme="minorHAnsi" w:cstheme="minorHAnsi"/>
          <w:b/>
          <w:bCs/>
        </w:rPr>
        <w:t xml:space="preserve"> </w:t>
      </w:r>
      <w:r w:rsidR="00083C9E">
        <w:rPr>
          <w:rFonts w:asciiTheme="minorHAnsi" w:hAnsiTheme="minorHAnsi" w:cstheme="minorHAnsi"/>
          <w:b/>
          <w:bCs/>
        </w:rPr>
        <w:t xml:space="preserve">on </w:t>
      </w:r>
      <w:r w:rsidR="00E45B50" w:rsidRPr="002B6AE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B6AE7">
        <w:rPr>
          <w:rFonts w:asciiTheme="minorHAnsi" w:hAnsiTheme="minorHAnsi" w:cstheme="minorHAnsi"/>
          <w:b/>
          <w:bCs/>
        </w:rPr>
        <w:t>at</w:t>
      </w:r>
      <w:proofErr w:type="spellEnd"/>
      <w:r w:rsidRPr="002B6AE7">
        <w:rPr>
          <w:rFonts w:asciiTheme="minorHAnsi" w:hAnsiTheme="minorHAnsi" w:cstheme="minorHAnsi"/>
          <w:b/>
          <w:bCs/>
        </w:rPr>
        <w:t xml:space="preserve"> 8:15 dr </w:t>
      </w:r>
    </w:p>
    <w:p w14:paraId="10F19B2F" w14:textId="77777777" w:rsidR="002B6AE7" w:rsidRDefault="002B6AE7">
      <w:pPr>
        <w:spacing w:after="160" w:line="259" w:lineRule="auto"/>
        <w:rPr>
          <w:rFonts w:asciiTheme="minorHAnsi" w:hAnsiTheme="minorHAnsi" w:cstheme="minorHAnsi"/>
          <w:b/>
        </w:rPr>
      </w:pPr>
    </w:p>
    <w:p w14:paraId="4802985F" w14:textId="43111DA1" w:rsidR="005B30C1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Semminaries</w:t>
      </w:r>
      <w:proofErr w:type="spellEnd"/>
      <w:r>
        <w:rPr>
          <w:rFonts w:asciiTheme="minorHAnsi" w:hAnsiTheme="minorHAnsi" w:cstheme="minorHAnsi"/>
          <w:b/>
        </w:rPr>
        <w:t>:</w:t>
      </w:r>
      <w:r w:rsidR="002B6AE7">
        <w:rPr>
          <w:rFonts w:asciiTheme="minorHAnsi" w:hAnsiTheme="minorHAnsi" w:cstheme="minorHAnsi"/>
          <w:b/>
        </w:rPr>
        <w:t xml:space="preserve"> NO</w:t>
      </w:r>
    </w:p>
    <w:p w14:paraId="60FB5E7E" w14:textId="77777777" w:rsidR="002B6AE7" w:rsidRPr="002B6AE7" w:rsidRDefault="002B6AE7">
      <w:pPr>
        <w:spacing w:after="160" w:line="259" w:lineRule="auto"/>
        <w:rPr>
          <w:rFonts w:asciiTheme="minorHAnsi" w:hAnsiTheme="minorHAnsi" w:cstheme="minorHAnsi"/>
          <w:b/>
        </w:rPr>
      </w:pPr>
    </w:p>
    <w:p w14:paraId="269C5373" w14:textId="0A9557E5" w:rsidR="005B30C1" w:rsidRPr="002B6AE7" w:rsidRDefault="00083C9E">
      <w:pPr>
        <w:spacing w:after="160" w:line="259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Wednesday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000000" w:rsidRPr="002B6AE7">
        <w:rPr>
          <w:rFonts w:asciiTheme="minorHAnsi" w:hAnsiTheme="minorHAnsi" w:cstheme="minorHAnsi"/>
          <w:b/>
        </w:rPr>
        <w:t xml:space="preserve">9:00 - General </w:t>
      </w:r>
      <w:proofErr w:type="spellStart"/>
      <w:r w:rsidR="00000000" w:rsidRPr="002B6AE7">
        <w:rPr>
          <w:rFonts w:asciiTheme="minorHAnsi" w:hAnsiTheme="minorHAnsi" w:cstheme="minorHAnsi"/>
          <w:b/>
        </w:rPr>
        <w:t>Ward</w:t>
      </w:r>
      <w:proofErr w:type="spellEnd"/>
      <w:r w:rsidR="00000000" w:rsidRPr="002B6AE7">
        <w:rPr>
          <w:rFonts w:asciiTheme="minorHAnsi" w:hAnsiTheme="minorHAnsi" w:cstheme="minorHAnsi"/>
          <w:b/>
        </w:rPr>
        <w:t xml:space="preserve"> </w:t>
      </w:r>
      <w:proofErr w:type="spellStart"/>
      <w:r w:rsidR="00000000" w:rsidRPr="002B6AE7">
        <w:rPr>
          <w:rFonts w:asciiTheme="minorHAnsi" w:hAnsiTheme="minorHAnsi" w:cstheme="minorHAnsi"/>
          <w:b/>
        </w:rPr>
        <w:t>round</w:t>
      </w:r>
      <w:proofErr w:type="spellEnd"/>
      <w:r w:rsidR="002B6AE7" w:rsidRPr="002B6AE7">
        <w:rPr>
          <w:rFonts w:asciiTheme="minorHAnsi" w:hAnsiTheme="minorHAnsi" w:cstheme="minorHAnsi"/>
          <w:b/>
        </w:rPr>
        <w:t xml:space="preserve"> and </w:t>
      </w:r>
      <w:proofErr w:type="spellStart"/>
      <w:r w:rsidR="002B6AE7" w:rsidRPr="002B6AE7">
        <w:rPr>
          <w:rFonts w:asciiTheme="minorHAnsi" w:hAnsiTheme="minorHAnsi" w:cstheme="minorHAnsi"/>
          <w:b/>
        </w:rPr>
        <w:t>patients</w:t>
      </w:r>
      <w:proofErr w:type="spellEnd"/>
      <w:r w:rsidR="002B6AE7" w:rsidRPr="002B6AE7">
        <w:rPr>
          <w:rFonts w:asciiTheme="minorHAnsi" w:hAnsiTheme="minorHAnsi" w:cstheme="minorHAnsi"/>
          <w:b/>
        </w:rPr>
        <w:t xml:space="preserve"> </w:t>
      </w:r>
      <w:proofErr w:type="spellStart"/>
      <w:r w:rsidR="002B6AE7" w:rsidRPr="002B6AE7">
        <w:rPr>
          <w:rFonts w:asciiTheme="minorHAnsi" w:hAnsiTheme="minorHAnsi" w:cstheme="minorHAnsi"/>
          <w:b/>
        </w:rPr>
        <w:t>presentation</w:t>
      </w:r>
      <w:proofErr w:type="spellEnd"/>
    </w:p>
    <w:p w14:paraId="724D7FD3" w14:textId="77777777" w:rsidR="002B6AE7" w:rsidRDefault="002B6AE7">
      <w:pPr>
        <w:spacing w:after="160" w:line="259" w:lineRule="auto"/>
        <w:rPr>
          <w:rFonts w:asciiTheme="minorHAnsi" w:hAnsiTheme="minorHAnsi" w:cstheme="minorHAnsi"/>
          <w:bCs/>
        </w:rPr>
      </w:pPr>
    </w:p>
    <w:p w14:paraId="563A1B92" w14:textId="77777777" w:rsidR="005B30C1" w:rsidRDefault="00000000">
      <w:pPr>
        <w:widowControl w:val="0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preliminary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exam</w:t>
      </w:r>
      <w:proofErr w:type="spellEnd"/>
      <w:r>
        <w:rPr>
          <w:rFonts w:asciiTheme="minorHAnsi" w:hAnsiTheme="minorHAnsi" w:cstheme="minorHAnsi"/>
        </w:rPr>
        <w:t xml:space="preserve"> - </w:t>
      </w:r>
      <w:proofErr w:type="spellStart"/>
      <w:r>
        <w:rPr>
          <w:rFonts w:asciiTheme="minorHAnsi" w:hAnsiTheme="minorHAnsi" w:cstheme="minorHAnsi"/>
        </w:rPr>
        <w:t>anatomy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examination</w:t>
      </w:r>
      <w:proofErr w:type="spellEnd"/>
      <w:r>
        <w:rPr>
          <w:rFonts w:asciiTheme="minorHAnsi" w:hAnsiTheme="minorHAnsi" w:cstheme="minorHAnsi"/>
        </w:rPr>
        <w:t xml:space="preserve"> of the </w:t>
      </w:r>
      <w:proofErr w:type="spellStart"/>
      <w:r>
        <w:rPr>
          <w:rFonts w:asciiTheme="minorHAnsi" w:hAnsiTheme="minorHAnsi" w:cstheme="minorHAnsi"/>
        </w:rPr>
        <w:t>patient</w:t>
      </w:r>
      <w:proofErr w:type="spellEnd"/>
      <w:r>
        <w:rPr>
          <w:rFonts w:asciiTheme="minorHAnsi" w:hAnsiTheme="minorHAnsi" w:cstheme="minorHAnsi"/>
        </w:rPr>
        <w:t xml:space="preserve"> - </w:t>
      </w:r>
      <w:proofErr w:type="spellStart"/>
      <w:r>
        <w:rPr>
          <w:rFonts w:asciiTheme="minorHAnsi" w:hAnsiTheme="minorHAnsi" w:cstheme="minorHAnsi"/>
        </w:rPr>
        <w:t>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assistants</w:t>
      </w:r>
      <w:proofErr w:type="spellEnd"/>
    </w:p>
    <w:p w14:paraId="0E40A41B" w14:textId="77777777" w:rsidR="005B30C1" w:rsidRDefault="00000000">
      <w:pPr>
        <w:widowControl w:val="0"/>
        <w:spacing w:line="48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Students</w:t>
      </w:r>
      <w:proofErr w:type="spellEnd"/>
      <w:r>
        <w:rPr>
          <w:rFonts w:asciiTheme="minorHAnsi" w:hAnsiTheme="minorHAnsi" w:cstheme="minorHAnsi"/>
          <w:b/>
        </w:rPr>
        <w:t xml:space="preserve"> (in </w:t>
      </w:r>
      <w:proofErr w:type="spellStart"/>
      <w:r>
        <w:rPr>
          <w:rFonts w:asciiTheme="minorHAnsi" w:hAnsiTheme="minorHAnsi" w:cstheme="minorHAnsi"/>
          <w:b/>
        </w:rPr>
        <w:t>subgroups</w:t>
      </w:r>
      <w:proofErr w:type="spellEnd"/>
      <w:r>
        <w:rPr>
          <w:rFonts w:asciiTheme="minorHAnsi" w:hAnsiTheme="minorHAnsi" w:cstheme="minorHAnsi"/>
          <w:b/>
        </w:rPr>
        <w:t xml:space="preserve">) </w:t>
      </w:r>
      <w:proofErr w:type="spellStart"/>
      <w:r>
        <w:rPr>
          <w:rFonts w:asciiTheme="minorHAnsi" w:hAnsiTheme="minorHAnsi" w:cstheme="minorHAnsi"/>
          <w:b/>
        </w:rPr>
        <w:t>are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asked</w:t>
      </w:r>
      <w:proofErr w:type="spellEnd"/>
      <w:r>
        <w:rPr>
          <w:rFonts w:asciiTheme="minorHAnsi" w:hAnsiTheme="minorHAnsi" w:cstheme="minorHAnsi"/>
          <w:b/>
        </w:rPr>
        <w:t xml:space="preserve"> to </w:t>
      </w:r>
      <w:proofErr w:type="spellStart"/>
      <w:r>
        <w:rPr>
          <w:rFonts w:asciiTheme="minorHAnsi" w:hAnsiTheme="minorHAnsi" w:cstheme="minorHAnsi"/>
          <w:b/>
        </w:rPr>
        <w:t>prepare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theoretical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presentation</w:t>
      </w:r>
      <w:proofErr w:type="spellEnd"/>
      <w:r>
        <w:rPr>
          <w:rFonts w:asciiTheme="minorHAnsi" w:hAnsiTheme="minorHAnsi" w:cstheme="minorHAnsi"/>
          <w:b/>
        </w:rPr>
        <w:t xml:space="preserve"> (</w:t>
      </w:r>
      <w:proofErr w:type="spellStart"/>
      <w:r>
        <w:rPr>
          <w:rFonts w:asciiTheme="minorHAnsi" w:hAnsiTheme="minorHAnsi" w:cstheme="minorHAnsi"/>
          <w:b/>
        </w:rPr>
        <w:t>about</w:t>
      </w:r>
      <w:proofErr w:type="spellEnd"/>
      <w:r>
        <w:rPr>
          <w:rFonts w:asciiTheme="minorHAnsi" w:hAnsiTheme="minorHAnsi" w:cstheme="minorHAnsi"/>
          <w:b/>
        </w:rPr>
        <w:t xml:space="preserve"> 10 </w:t>
      </w:r>
      <w:proofErr w:type="spellStart"/>
      <w:r>
        <w:rPr>
          <w:rFonts w:asciiTheme="minorHAnsi" w:hAnsiTheme="minorHAnsi" w:cstheme="minorHAnsi"/>
          <w:b/>
        </w:rPr>
        <w:t>slides</w:t>
      </w:r>
      <w:proofErr w:type="spellEnd"/>
      <w:r>
        <w:rPr>
          <w:rFonts w:asciiTheme="minorHAnsi" w:hAnsiTheme="minorHAnsi" w:cstheme="minorHAnsi"/>
          <w:b/>
        </w:rPr>
        <w:t xml:space="preserve"> in </w:t>
      </w:r>
      <w:proofErr w:type="spellStart"/>
      <w:r>
        <w:rPr>
          <w:rFonts w:asciiTheme="minorHAnsi" w:hAnsiTheme="minorHAnsi" w:cstheme="minorHAnsi"/>
          <w:b/>
        </w:rPr>
        <w:t>ppt</w:t>
      </w:r>
      <w:proofErr w:type="spellEnd"/>
      <w:r>
        <w:rPr>
          <w:rFonts w:asciiTheme="minorHAnsi" w:hAnsiTheme="minorHAnsi" w:cstheme="minorHAnsi"/>
          <w:b/>
        </w:rPr>
        <w:t>) for:</w:t>
      </w:r>
    </w:p>
    <w:p w14:paraId="60E46125" w14:textId="1BFEDB03" w:rsidR="005B30C1" w:rsidRDefault="00000000">
      <w:pPr>
        <w:widowControl w:val="0"/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9:45-10:30 </w:t>
      </w:r>
      <w:proofErr w:type="spellStart"/>
      <w:r>
        <w:rPr>
          <w:rFonts w:asciiTheme="minorHAnsi" w:hAnsiTheme="minorHAnsi" w:cstheme="minorHAnsi"/>
          <w:b/>
        </w:rPr>
        <w:t>Everyday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student’s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presentation</w:t>
      </w:r>
      <w:proofErr w:type="spellEnd"/>
      <w:r w:rsidR="00E45B50">
        <w:rPr>
          <w:rFonts w:asciiTheme="minorHAnsi" w:hAnsiTheme="minorHAnsi" w:cstheme="minorHAnsi"/>
          <w:b/>
        </w:rPr>
        <w:t xml:space="preserve"> (No of the </w:t>
      </w:r>
      <w:proofErr w:type="spellStart"/>
      <w:r w:rsidR="00E45B50">
        <w:rPr>
          <w:rFonts w:asciiTheme="minorHAnsi" w:hAnsiTheme="minorHAnsi" w:cstheme="minorHAnsi"/>
          <w:b/>
        </w:rPr>
        <w:t>presentation</w:t>
      </w:r>
      <w:proofErr w:type="spellEnd"/>
      <w:r w:rsidR="00E45B50">
        <w:rPr>
          <w:rFonts w:asciiTheme="minorHAnsi" w:hAnsiTheme="minorHAnsi" w:cstheme="minorHAnsi"/>
          <w:b/>
        </w:rPr>
        <w:t xml:space="preserve"> = No of the </w:t>
      </w:r>
      <w:proofErr w:type="spellStart"/>
      <w:r w:rsidR="00E45B50">
        <w:rPr>
          <w:rFonts w:asciiTheme="minorHAnsi" w:hAnsiTheme="minorHAnsi" w:cstheme="minorHAnsi"/>
          <w:b/>
        </w:rPr>
        <w:t>assistant</w:t>
      </w:r>
      <w:proofErr w:type="spellEnd"/>
      <w:r w:rsidR="00E45B50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 xml:space="preserve"> : </w:t>
      </w:r>
    </w:p>
    <w:p w14:paraId="346FB144" w14:textId="77777777" w:rsidR="005B30C1" w:rsidRDefault="00000000">
      <w:pPr>
        <w:pStyle w:val="Akapitzlist"/>
        <w:widowControl w:val="0"/>
        <w:numPr>
          <w:ilvl w:val="0"/>
          <w:numId w:val="3"/>
        </w:numPr>
        <w:spacing w:line="36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Peritonitis</w:t>
      </w:r>
      <w:proofErr w:type="spellEnd"/>
    </w:p>
    <w:p w14:paraId="3BF05BF7" w14:textId="77777777" w:rsidR="005B30C1" w:rsidRDefault="00000000">
      <w:pPr>
        <w:pStyle w:val="Akapitzlist"/>
        <w:widowControl w:val="0"/>
        <w:numPr>
          <w:ilvl w:val="0"/>
          <w:numId w:val="3"/>
        </w:numPr>
        <w:spacing w:line="36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Acute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appendicitis</w:t>
      </w:r>
      <w:proofErr w:type="spellEnd"/>
    </w:p>
    <w:p w14:paraId="0F04D98B" w14:textId="77777777" w:rsidR="005B30C1" w:rsidRDefault="00000000">
      <w:pPr>
        <w:pStyle w:val="Akapitzlist"/>
        <w:widowControl w:val="0"/>
        <w:numPr>
          <w:ilvl w:val="0"/>
          <w:numId w:val="3"/>
        </w:numPr>
        <w:spacing w:line="36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Acute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cholecystitis</w:t>
      </w:r>
      <w:proofErr w:type="spellEnd"/>
    </w:p>
    <w:p w14:paraId="481A4F8F" w14:textId="77777777" w:rsidR="005B30C1" w:rsidRDefault="00000000">
      <w:pPr>
        <w:pStyle w:val="Akapitzlist"/>
        <w:widowControl w:val="0"/>
        <w:numPr>
          <w:ilvl w:val="0"/>
          <w:numId w:val="3"/>
        </w:numPr>
        <w:spacing w:line="36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Intestinal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obstruction</w:t>
      </w:r>
      <w:proofErr w:type="spellEnd"/>
    </w:p>
    <w:p w14:paraId="346B0547" w14:textId="77777777" w:rsidR="005B30C1" w:rsidRDefault="00000000">
      <w:pPr>
        <w:pStyle w:val="Akapitzlist"/>
        <w:widowControl w:val="0"/>
        <w:numPr>
          <w:ilvl w:val="0"/>
          <w:numId w:val="3"/>
        </w:numPr>
        <w:spacing w:line="36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Wounds</w:t>
      </w:r>
      <w:proofErr w:type="spellEnd"/>
      <w:r>
        <w:rPr>
          <w:rFonts w:cstheme="minorHAnsi"/>
          <w:bCs/>
        </w:rPr>
        <w:t xml:space="preserve"> – </w:t>
      </w:r>
      <w:proofErr w:type="spellStart"/>
      <w:r>
        <w:rPr>
          <w:rFonts w:cstheme="minorHAnsi"/>
          <w:bCs/>
        </w:rPr>
        <w:t>surgical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treatment</w:t>
      </w:r>
      <w:proofErr w:type="spellEnd"/>
    </w:p>
    <w:p w14:paraId="08B656F4" w14:textId="77777777" w:rsidR="005B30C1" w:rsidRDefault="00000000">
      <w:pPr>
        <w:pStyle w:val="Akapitzlist"/>
        <w:widowControl w:val="0"/>
        <w:numPr>
          <w:ilvl w:val="0"/>
          <w:numId w:val="3"/>
        </w:numPr>
        <w:spacing w:line="36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Hernias</w:t>
      </w:r>
      <w:proofErr w:type="spellEnd"/>
      <w:r>
        <w:rPr>
          <w:rFonts w:cstheme="minorHAnsi"/>
          <w:bCs/>
        </w:rPr>
        <w:t xml:space="preserve"> </w:t>
      </w:r>
    </w:p>
    <w:p w14:paraId="5632802B" w14:textId="77777777" w:rsidR="005B30C1" w:rsidRDefault="005B30C1">
      <w:pPr>
        <w:widowControl w:val="0"/>
        <w:spacing w:line="480" w:lineRule="auto"/>
        <w:rPr>
          <w:rFonts w:asciiTheme="minorHAnsi" w:hAnsiTheme="minorHAnsi" w:cstheme="minorHAnsi"/>
          <w:b/>
        </w:rPr>
      </w:pPr>
    </w:p>
    <w:p w14:paraId="6A6BCDEE" w14:textId="77777777" w:rsidR="005B30C1" w:rsidRDefault="00000000">
      <w:pPr>
        <w:widowControl w:val="0"/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8:30-9:30 </w:t>
      </w:r>
      <w:proofErr w:type="spellStart"/>
      <w:r>
        <w:rPr>
          <w:rFonts w:asciiTheme="minorHAnsi" w:hAnsiTheme="minorHAnsi" w:cstheme="minorHAnsi"/>
          <w:b/>
        </w:rPr>
        <w:t>Everyday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discussion</w:t>
      </w:r>
      <w:proofErr w:type="spellEnd"/>
      <w:r>
        <w:rPr>
          <w:rFonts w:asciiTheme="minorHAnsi" w:hAnsiTheme="minorHAnsi" w:cstheme="minorHAnsi"/>
          <w:b/>
        </w:rPr>
        <w:t xml:space="preserve"> with the </w:t>
      </w:r>
      <w:proofErr w:type="spellStart"/>
      <w:r>
        <w:rPr>
          <w:rFonts w:asciiTheme="minorHAnsi" w:hAnsiTheme="minorHAnsi" w:cstheme="minorHAnsi"/>
          <w:b/>
        </w:rPr>
        <w:t>assistant</w:t>
      </w:r>
      <w:proofErr w:type="spellEnd"/>
      <w:r>
        <w:rPr>
          <w:rFonts w:asciiTheme="minorHAnsi" w:hAnsiTheme="minorHAnsi" w:cstheme="minorHAnsi"/>
          <w:b/>
        </w:rPr>
        <w:t>:</w:t>
      </w:r>
    </w:p>
    <w:p w14:paraId="44C81B45" w14:textId="77777777" w:rsidR="005B30C1" w:rsidRDefault="00000000">
      <w:pPr>
        <w:pStyle w:val="Akapitzlist"/>
        <w:widowControl w:val="0"/>
        <w:numPr>
          <w:ilvl w:val="0"/>
          <w:numId w:val="1"/>
        </w:numPr>
        <w:spacing w:line="36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Clinical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examination</w:t>
      </w:r>
      <w:proofErr w:type="spellEnd"/>
      <w:r>
        <w:rPr>
          <w:rFonts w:cstheme="minorHAnsi"/>
          <w:bCs/>
        </w:rPr>
        <w:t xml:space="preserve"> of the </w:t>
      </w:r>
      <w:proofErr w:type="spellStart"/>
      <w:r>
        <w:rPr>
          <w:rFonts w:cstheme="minorHAnsi"/>
          <w:bCs/>
        </w:rPr>
        <w:t>patient</w:t>
      </w:r>
      <w:proofErr w:type="spellEnd"/>
      <w:r>
        <w:rPr>
          <w:rFonts w:cstheme="minorHAnsi"/>
          <w:bCs/>
        </w:rPr>
        <w:t xml:space="preserve"> </w:t>
      </w:r>
    </w:p>
    <w:p w14:paraId="4BCB10EA" w14:textId="77777777" w:rsidR="005B30C1" w:rsidRDefault="00000000">
      <w:pPr>
        <w:pStyle w:val="Akapitzlist"/>
        <w:widowControl w:val="0"/>
        <w:numPr>
          <w:ilvl w:val="0"/>
          <w:numId w:val="1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Basic </w:t>
      </w:r>
      <w:proofErr w:type="spellStart"/>
      <w:r>
        <w:rPr>
          <w:rFonts w:cstheme="minorHAnsi"/>
          <w:bCs/>
        </w:rPr>
        <w:t>principles</w:t>
      </w:r>
      <w:proofErr w:type="spellEnd"/>
      <w:r>
        <w:rPr>
          <w:rFonts w:cstheme="minorHAnsi"/>
          <w:bCs/>
        </w:rPr>
        <w:t xml:space="preserve"> of </w:t>
      </w:r>
      <w:proofErr w:type="spellStart"/>
      <w:r>
        <w:rPr>
          <w:rFonts w:cstheme="minorHAnsi"/>
          <w:bCs/>
        </w:rPr>
        <w:t>asepsis</w:t>
      </w:r>
      <w:proofErr w:type="spellEnd"/>
      <w:r>
        <w:rPr>
          <w:rFonts w:cstheme="minorHAnsi"/>
          <w:bCs/>
        </w:rPr>
        <w:t xml:space="preserve"> and </w:t>
      </w:r>
      <w:proofErr w:type="spellStart"/>
      <w:r>
        <w:rPr>
          <w:rFonts w:cstheme="minorHAnsi"/>
          <w:bCs/>
        </w:rPr>
        <w:t>antisepsis</w:t>
      </w:r>
      <w:proofErr w:type="spellEnd"/>
    </w:p>
    <w:p w14:paraId="4854BB99" w14:textId="77777777" w:rsidR="005B30C1" w:rsidRDefault="00000000">
      <w:pPr>
        <w:pStyle w:val="Akapitzlist"/>
        <w:widowControl w:val="0"/>
        <w:numPr>
          <w:ilvl w:val="0"/>
          <w:numId w:val="1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Basic </w:t>
      </w:r>
      <w:proofErr w:type="spellStart"/>
      <w:r>
        <w:rPr>
          <w:rFonts w:cstheme="minorHAnsi"/>
          <w:bCs/>
        </w:rPr>
        <w:t>rules</w:t>
      </w:r>
      <w:proofErr w:type="spellEnd"/>
      <w:r>
        <w:rPr>
          <w:rFonts w:cstheme="minorHAnsi"/>
          <w:bCs/>
        </w:rPr>
        <w:t xml:space="preserve"> in the </w:t>
      </w:r>
      <w:proofErr w:type="spellStart"/>
      <w:r>
        <w:rPr>
          <w:rFonts w:cstheme="minorHAnsi"/>
          <w:bCs/>
        </w:rPr>
        <w:t>operating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theater</w:t>
      </w:r>
      <w:proofErr w:type="spellEnd"/>
      <w:r>
        <w:rPr>
          <w:rFonts w:cstheme="minorHAnsi"/>
          <w:bCs/>
        </w:rPr>
        <w:t xml:space="preserve">,  Basic </w:t>
      </w:r>
      <w:proofErr w:type="spellStart"/>
      <w:r>
        <w:rPr>
          <w:rFonts w:cstheme="minorHAnsi"/>
          <w:bCs/>
        </w:rPr>
        <w:t>surgical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tools</w:t>
      </w:r>
      <w:proofErr w:type="spellEnd"/>
      <w:r>
        <w:rPr>
          <w:rFonts w:cstheme="minorHAnsi"/>
          <w:bCs/>
        </w:rPr>
        <w:t xml:space="preserve"> and </w:t>
      </w:r>
      <w:proofErr w:type="spellStart"/>
      <w:r>
        <w:rPr>
          <w:rFonts w:cstheme="minorHAnsi"/>
          <w:bCs/>
        </w:rPr>
        <w:t>techniques</w:t>
      </w:r>
      <w:proofErr w:type="spellEnd"/>
    </w:p>
    <w:p w14:paraId="75ADA735" w14:textId="77777777" w:rsidR="005B30C1" w:rsidRDefault="00000000">
      <w:pPr>
        <w:pStyle w:val="Akapitzlist"/>
        <w:widowControl w:val="0"/>
        <w:numPr>
          <w:ilvl w:val="0"/>
          <w:numId w:val="1"/>
        </w:numPr>
        <w:spacing w:line="36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Patient’s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perioperative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care</w:t>
      </w:r>
      <w:proofErr w:type="spellEnd"/>
    </w:p>
    <w:p w14:paraId="21F49929" w14:textId="77777777" w:rsidR="005B30C1" w:rsidRDefault="00000000">
      <w:pPr>
        <w:pStyle w:val="Akapitzlist"/>
        <w:widowControl w:val="0"/>
        <w:numPr>
          <w:ilvl w:val="0"/>
          <w:numId w:val="1"/>
        </w:numPr>
        <w:spacing w:line="36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Postoperative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complications</w:t>
      </w:r>
      <w:proofErr w:type="spellEnd"/>
    </w:p>
    <w:p w14:paraId="3FA48BF1" w14:textId="77777777" w:rsidR="005B30C1" w:rsidRDefault="00000000">
      <w:pPr>
        <w:pStyle w:val="Akapitzlist"/>
        <w:widowControl w:val="0"/>
        <w:numPr>
          <w:ilvl w:val="0"/>
          <w:numId w:val="1"/>
        </w:numPr>
        <w:spacing w:line="36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Laparoscopic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surgery</w:t>
      </w:r>
      <w:proofErr w:type="spellEnd"/>
    </w:p>
    <w:p w14:paraId="2699726C" w14:textId="77777777" w:rsidR="005B30C1" w:rsidRDefault="005B30C1">
      <w:pPr>
        <w:pStyle w:val="Akapitzlist"/>
        <w:widowControl w:val="0"/>
        <w:spacing w:line="480" w:lineRule="auto"/>
        <w:rPr>
          <w:rFonts w:cstheme="minorHAnsi"/>
          <w:bCs/>
        </w:rPr>
      </w:pPr>
    </w:p>
    <w:tbl>
      <w:tblPr>
        <w:tblStyle w:val="Tabela-Siatka"/>
        <w:tblW w:w="9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49"/>
        <w:gridCol w:w="1947"/>
      </w:tblGrid>
      <w:tr w:rsidR="005B30C1" w14:paraId="114A10CF" w14:textId="77777777">
        <w:tc>
          <w:tcPr>
            <w:tcW w:w="7148" w:type="dxa"/>
            <w:vAlign w:val="center"/>
          </w:tcPr>
          <w:p w14:paraId="67C752DA" w14:textId="77777777" w:rsidR="005B30C1" w:rsidRDefault="00000000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Dr n.med. Aleksandra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Mojkowska</w:t>
            </w:r>
            <w:proofErr w:type="spellEnd"/>
          </w:p>
        </w:tc>
        <w:tc>
          <w:tcPr>
            <w:tcW w:w="1947" w:type="dxa"/>
            <w:vAlign w:val="center"/>
          </w:tcPr>
          <w:p w14:paraId="64C2692F" w14:textId="6ACB6A6A" w:rsidR="005B30C1" w:rsidRDefault="005B3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0C1" w14:paraId="57A90FD3" w14:textId="77777777">
        <w:tc>
          <w:tcPr>
            <w:tcW w:w="7148" w:type="dxa"/>
            <w:vAlign w:val="center"/>
          </w:tcPr>
          <w:p w14:paraId="61739BC8" w14:textId="77777777" w:rsidR="005B30C1" w:rsidRDefault="00000000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n.med. Wojciech Kupczyk</w:t>
            </w:r>
          </w:p>
        </w:tc>
        <w:tc>
          <w:tcPr>
            <w:tcW w:w="1947" w:type="dxa"/>
            <w:vAlign w:val="center"/>
          </w:tcPr>
          <w:p w14:paraId="2B2C258B" w14:textId="18BE579A" w:rsidR="005B30C1" w:rsidRDefault="005B3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0C1" w14:paraId="5E232E4E" w14:textId="77777777">
        <w:tc>
          <w:tcPr>
            <w:tcW w:w="7148" w:type="dxa"/>
            <w:vAlign w:val="center"/>
          </w:tcPr>
          <w:p w14:paraId="0BD0F2B0" w14:textId="77777777" w:rsidR="005B30C1" w:rsidRDefault="00000000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Lek. Łukasz Bereziak</w:t>
            </w:r>
          </w:p>
        </w:tc>
        <w:tc>
          <w:tcPr>
            <w:tcW w:w="1947" w:type="dxa"/>
            <w:vAlign w:val="center"/>
          </w:tcPr>
          <w:p w14:paraId="69FB0607" w14:textId="5933626B" w:rsidR="005B30C1" w:rsidRDefault="005B3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0C1" w14:paraId="6EB397AB" w14:textId="77777777">
        <w:tc>
          <w:tcPr>
            <w:tcW w:w="7148" w:type="dxa"/>
            <w:vAlign w:val="center"/>
          </w:tcPr>
          <w:p w14:paraId="06B45888" w14:textId="77777777" w:rsidR="005B30C1" w:rsidRDefault="00000000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hab.med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Mateusz Jagielski</w:t>
            </w:r>
          </w:p>
        </w:tc>
        <w:tc>
          <w:tcPr>
            <w:tcW w:w="1947" w:type="dxa"/>
            <w:vAlign w:val="center"/>
          </w:tcPr>
          <w:p w14:paraId="4FB505FD" w14:textId="23539AE9" w:rsidR="005B30C1" w:rsidRDefault="005B3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0C1" w14:paraId="66C83B34" w14:textId="77777777">
        <w:tc>
          <w:tcPr>
            <w:tcW w:w="7148" w:type="dxa"/>
            <w:vAlign w:val="center"/>
          </w:tcPr>
          <w:p w14:paraId="7ACE7660" w14:textId="77777777" w:rsidR="005B30C1" w:rsidRDefault="00000000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med. Jacek Piątkowski</w:t>
            </w:r>
          </w:p>
        </w:tc>
        <w:tc>
          <w:tcPr>
            <w:tcW w:w="1947" w:type="dxa"/>
            <w:vAlign w:val="center"/>
          </w:tcPr>
          <w:p w14:paraId="5DA0396F" w14:textId="596A8FAB" w:rsidR="005B30C1" w:rsidRDefault="005B3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0C1" w14:paraId="760EFC97" w14:textId="77777777">
        <w:tc>
          <w:tcPr>
            <w:tcW w:w="7148" w:type="dxa"/>
            <w:vAlign w:val="center"/>
          </w:tcPr>
          <w:p w14:paraId="2A94189A" w14:textId="77777777" w:rsidR="005B30C1" w:rsidRDefault="00000000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dr hab. Jacek Szeliga</w:t>
            </w:r>
          </w:p>
        </w:tc>
        <w:tc>
          <w:tcPr>
            <w:tcW w:w="1947" w:type="dxa"/>
            <w:vAlign w:val="center"/>
          </w:tcPr>
          <w:p w14:paraId="0E809634" w14:textId="681687B5" w:rsidR="005B30C1" w:rsidRDefault="005B3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7FD136F" w14:textId="77777777" w:rsidR="005B30C1" w:rsidRDefault="005B30C1">
      <w:pPr>
        <w:spacing w:after="160" w:line="259" w:lineRule="auto"/>
        <w:rPr>
          <w:rFonts w:asciiTheme="minorHAnsi" w:hAnsiTheme="minorHAnsi" w:cstheme="minorHAnsi"/>
          <w:b/>
        </w:rPr>
      </w:pPr>
    </w:p>
    <w:p w14:paraId="02DF566E" w14:textId="77777777" w:rsidR="005B30C1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10:45 </w:t>
      </w:r>
      <w:proofErr w:type="spellStart"/>
      <w:r>
        <w:rPr>
          <w:rFonts w:asciiTheme="minorHAnsi" w:hAnsiTheme="minorHAnsi" w:cstheme="minorHAnsi"/>
          <w:b/>
        </w:rPr>
        <w:t>Individual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clinical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training</w:t>
      </w:r>
      <w:proofErr w:type="spellEnd"/>
      <w:r>
        <w:rPr>
          <w:rFonts w:asciiTheme="minorHAnsi" w:hAnsiTheme="minorHAnsi" w:cstheme="minorHAnsi"/>
          <w:b/>
        </w:rPr>
        <w:t xml:space="preserve"> with </w:t>
      </w:r>
      <w:proofErr w:type="spellStart"/>
      <w:r>
        <w:rPr>
          <w:rFonts w:asciiTheme="minorHAnsi" w:hAnsiTheme="minorHAnsi" w:cstheme="minorHAnsi"/>
          <w:b/>
        </w:rPr>
        <w:t>assistant</w:t>
      </w:r>
      <w:proofErr w:type="spellEnd"/>
      <w:r>
        <w:rPr>
          <w:rFonts w:asciiTheme="minorHAnsi" w:hAnsiTheme="minorHAnsi" w:cstheme="minorHAnsi"/>
          <w:b/>
        </w:rPr>
        <w:t>/</w:t>
      </w:r>
      <w:proofErr w:type="spellStart"/>
      <w:r>
        <w:rPr>
          <w:rFonts w:asciiTheme="minorHAnsi" w:hAnsiTheme="minorHAnsi" w:cstheme="minorHAnsi"/>
          <w:b/>
        </w:rPr>
        <w:t>operation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theatre</w:t>
      </w:r>
      <w:proofErr w:type="spellEnd"/>
    </w:p>
    <w:p w14:paraId="4D0369EA" w14:textId="77777777" w:rsidR="005B30C1" w:rsidRDefault="005B30C1">
      <w:pPr>
        <w:spacing w:after="160" w:line="259" w:lineRule="auto"/>
        <w:rPr>
          <w:rFonts w:asciiTheme="minorHAnsi" w:hAnsiTheme="minorHAnsi" w:cstheme="minorHAnsi"/>
          <w:b/>
        </w:rPr>
      </w:pPr>
    </w:p>
    <w:p w14:paraId="17031971" w14:textId="77777777" w:rsidR="005B30C1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Final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exam</w:t>
      </w:r>
      <w:proofErr w:type="spellEnd"/>
      <w:r>
        <w:rPr>
          <w:rFonts w:asciiTheme="minorHAnsi" w:hAnsiTheme="minorHAnsi" w:cstheme="minorHAnsi"/>
          <w:b/>
        </w:rPr>
        <w:t xml:space="preserve">/pass: </w:t>
      </w:r>
    </w:p>
    <w:p w14:paraId="6CF3CFF3" w14:textId="43611CDF" w:rsidR="005B30C1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Oral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examination</w:t>
      </w:r>
      <w:proofErr w:type="spellEnd"/>
      <w:r>
        <w:rPr>
          <w:rFonts w:asciiTheme="minorHAnsi" w:hAnsiTheme="minorHAnsi" w:cstheme="minorHAnsi"/>
          <w:b/>
        </w:rPr>
        <w:t xml:space="preserve"> with the </w:t>
      </w:r>
      <w:proofErr w:type="spellStart"/>
      <w:r>
        <w:rPr>
          <w:rFonts w:asciiTheme="minorHAnsi" w:hAnsiTheme="minorHAnsi" w:cstheme="minorHAnsi"/>
          <w:b/>
        </w:rPr>
        <w:t>assistant</w:t>
      </w:r>
      <w:proofErr w:type="spellEnd"/>
      <w:r>
        <w:rPr>
          <w:rFonts w:asciiTheme="minorHAnsi" w:hAnsiTheme="minorHAnsi" w:cstheme="minorHAnsi"/>
          <w:b/>
        </w:rPr>
        <w:t xml:space="preserve"> on </w:t>
      </w:r>
    </w:p>
    <w:p w14:paraId="607D9D8E" w14:textId="77777777" w:rsidR="005B30C1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Required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material</w:t>
      </w:r>
      <w:proofErr w:type="spellEnd"/>
      <w:r>
        <w:rPr>
          <w:rFonts w:asciiTheme="minorHAnsi" w:hAnsiTheme="minorHAnsi" w:cstheme="minorHAnsi"/>
          <w:b/>
        </w:rPr>
        <w:t xml:space="preserve">: as </w:t>
      </w:r>
      <w:proofErr w:type="spellStart"/>
      <w:r>
        <w:rPr>
          <w:rFonts w:asciiTheme="minorHAnsi" w:hAnsiTheme="minorHAnsi" w:cstheme="minorHAnsi"/>
          <w:b/>
        </w:rPr>
        <w:t>above</w:t>
      </w:r>
      <w:proofErr w:type="spellEnd"/>
    </w:p>
    <w:p w14:paraId="4E12293A" w14:textId="77777777" w:rsidR="005B30C1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Final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evaluation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also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includes</w:t>
      </w:r>
      <w:proofErr w:type="spellEnd"/>
      <w:r>
        <w:rPr>
          <w:rFonts w:asciiTheme="minorHAnsi" w:hAnsiTheme="minorHAnsi" w:cstheme="minorHAnsi"/>
          <w:b/>
        </w:rPr>
        <w:t xml:space="preserve">: </w:t>
      </w:r>
      <w:proofErr w:type="spellStart"/>
      <w:r>
        <w:rPr>
          <w:rFonts w:asciiTheme="minorHAnsi" w:hAnsiTheme="minorHAnsi" w:cstheme="minorHAnsi"/>
          <w:b/>
        </w:rPr>
        <w:t>activity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at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seminars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entry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exam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patient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presentation</w:t>
      </w:r>
      <w:proofErr w:type="spellEnd"/>
    </w:p>
    <w:p w14:paraId="29C46B57" w14:textId="77777777" w:rsidR="005B30C1" w:rsidRDefault="00000000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100% </w:t>
      </w:r>
      <w:proofErr w:type="spellStart"/>
      <w:r>
        <w:rPr>
          <w:rFonts w:asciiTheme="minorHAnsi" w:hAnsiTheme="minorHAnsi" w:cstheme="minorHAnsi"/>
          <w:b/>
        </w:rPr>
        <w:t>attendance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required</w:t>
      </w:r>
      <w:proofErr w:type="spellEnd"/>
      <w:r>
        <w:rPr>
          <w:rFonts w:asciiTheme="minorHAnsi" w:hAnsiTheme="minorHAnsi" w:cstheme="minorHAnsi"/>
          <w:b/>
        </w:rPr>
        <w:t>.</w:t>
      </w:r>
    </w:p>
    <w:sectPr w:rsidR="005B30C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D6665"/>
    <w:multiLevelType w:val="multilevel"/>
    <w:tmpl w:val="1D92F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67720E"/>
    <w:multiLevelType w:val="multilevel"/>
    <w:tmpl w:val="B38EFBD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8F7556C"/>
    <w:multiLevelType w:val="multilevel"/>
    <w:tmpl w:val="9DA09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3243F1"/>
    <w:multiLevelType w:val="multilevel"/>
    <w:tmpl w:val="59105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16184055">
    <w:abstractNumId w:val="2"/>
  </w:num>
  <w:num w:numId="2" w16cid:durableId="124978017">
    <w:abstractNumId w:val="1"/>
  </w:num>
  <w:num w:numId="3" w16cid:durableId="440607721">
    <w:abstractNumId w:val="3"/>
  </w:num>
  <w:num w:numId="4" w16cid:durableId="171331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C1"/>
    <w:rsid w:val="00083C9E"/>
    <w:rsid w:val="002B6AE7"/>
    <w:rsid w:val="005B30C1"/>
    <w:rsid w:val="008F2504"/>
    <w:rsid w:val="00E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347B"/>
  <w15:docId w15:val="{323F3483-22AC-4AD8-B12E-E07AFE94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rsid w:val="00E73A92"/>
    <w:pPr>
      <w:spacing w:beforeAutospacing="1" w:after="119"/>
    </w:pPr>
  </w:style>
  <w:style w:type="paragraph" w:styleId="Akapitzlist">
    <w:name w:val="List Paragraph"/>
    <w:basedOn w:val="Normalny"/>
    <w:uiPriority w:val="34"/>
    <w:qFormat/>
    <w:rsid w:val="00761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F7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 Chirurgii Ogólnej, Gastroent. i Onkol. CM UMK</dc:creator>
  <dc:description/>
  <cp:lastModifiedBy>Jacek Szeliga</cp:lastModifiedBy>
  <cp:revision>2</cp:revision>
  <cp:lastPrinted>2022-03-18T18:46:00Z</cp:lastPrinted>
  <dcterms:created xsi:type="dcterms:W3CDTF">2024-05-08T14:21:00Z</dcterms:created>
  <dcterms:modified xsi:type="dcterms:W3CDTF">2024-05-08T14:21:00Z</dcterms:modified>
  <dc:language>pl-PL</dc:language>
</cp:coreProperties>
</file>