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98" w:rsidRPr="00BE4153" w:rsidRDefault="00957DD8" w:rsidP="008821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BE4153">
        <w:rPr>
          <w:rFonts w:ascii="Times New Roman" w:hAnsi="Times New Roman" w:cs="Times New Roman"/>
          <w:b/>
          <w:i/>
          <w:sz w:val="18"/>
          <w:szCs w:val="18"/>
        </w:rPr>
        <w:t xml:space="preserve">Załącznik do </w:t>
      </w:r>
      <w:r w:rsidR="00D00890" w:rsidRPr="00BE4153">
        <w:rPr>
          <w:rFonts w:ascii="Times New Roman" w:hAnsi="Times New Roman" w:cs="Times New Roman"/>
          <w:b/>
          <w:i/>
          <w:sz w:val="18"/>
          <w:szCs w:val="18"/>
        </w:rPr>
        <w:t>R</w:t>
      </w:r>
      <w:r w:rsidR="00473C99" w:rsidRPr="00BE4153">
        <w:rPr>
          <w:rFonts w:ascii="Times New Roman" w:hAnsi="Times New Roman" w:cs="Times New Roman"/>
          <w:b/>
          <w:i/>
          <w:sz w:val="18"/>
          <w:szCs w:val="18"/>
        </w:rPr>
        <w:t>egulamin</w:t>
      </w:r>
      <w:r w:rsidRPr="00BE4153">
        <w:rPr>
          <w:rFonts w:ascii="Times New Roman" w:hAnsi="Times New Roman" w:cs="Times New Roman"/>
          <w:b/>
          <w:i/>
          <w:sz w:val="18"/>
          <w:szCs w:val="18"/>
        </w:rPr>
        <w:t>u</w:t>
      </w:r>
      <w:r w:rsidR="00473C99" w:rsidRPr="00BE4153">
        <w:rPr>
          <w:rFonts w:ascii="Times New Roman" w:hAnsi="Times New Roman" w:cs="Times New Roman"/>
          <w:b/>
          <w:i/>
          <w:sz w:val="18"/>
          <w:szCs w:val="18"/>
        </w:rPr>
        <w:t xml:space="preserve"> dydaktycz</w:t>
      </w:r>
      <w:r w:rsidRPr="00BE4153">
        <w:rPr>
          <w:rFonts w:ascii="Times New Roman" w:hAnsi="Times New Roman" w:cs="Times New Roman"/>
          <w:b/>
          <w:i/>
          <w:sz w:val="18"/>
          <w:szCs w:val="18"/>
        </w:rPr>
        <w:t>nego</w:t>
      </w:r>
    </w:p>
    <w:p w:rsidR="006E355E" w:rsidRPr="00BE4153" w:rsidRDefault="00386963" w:rsidP="008821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BE4153">
        <w:rPr>
          <w:rFonts w:ascii="Times New Roman" w:hAnsi="Times New Roman" w:cs="Times New Roman"/>
          <w:i/>
          <w:sz w:val="18"/>
          <w:szCs w:val="18"/>
        </w:rPr>
        <w:t>studiów stacjonarnych i niestacjonarnych</w:t>
      </w:r>
    </w:p>
    <w:p w:rsidR="006E355E" w:rsidRPr="00BE4153" w:rsidRDefault="006E355E" w:rsidP="008821E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E4153">
        <w:rPr>
          <w:rFonts w:ascii="Times New Roman" w:hAnsi="Times New Roman" w:cs="Times New Roman"/>
          <w:i/>
          <w:sz w:val="18"/>
          <w:szCs w:val="18"/>
        </w:rPr>
        <w:t>na Wydziale Lekarskim CM UMK</w:t>
      </w:r>
    </w:p>
    <w:p w:rsidR="00957DD8" w:rsidRPr="00BE4153" w:rsidRDefault="006E355E" w:rsidP="008821E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E4153">
        <w:rPr>
          <w:rFonts w:ascii="Times New Roman" w:hAnsi="Times New Roman" w:cs="Times New Roman"/>
          <w:i/>
          <w:sz w:val="18"/>
          <w:szCs w:val="18"/>
        </w:rPr>
        <w:t>obowiązujący od roku akademickiego 20</w:t>
      </w:r>
      <w:r w:rsidR="006817E3">
        <w:rPr>
          <w:rFonts w:ascii="Times New Roman" w:hAnsi="Times New Roman" w:cs="Times New Roman"/>
          <w:i/>
          <w:sz w:val="18"/>
          <w:szCs w:val="18"/>
        </w:rPr>
        <w:t>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CB761B" w:rsidRPr="00BE4153" w:rsidTr="00A4353A">
        <w:tc>
          <w:tcPr>
            <w:tcW w:w="10060" w:type="dxa"/>
            <w:gridSpan w:val="2"/>
          </w:tcPr>
          <w:p w:rsidR="00957DD8" w:rsidRPr="00BE4153" w:rsidRDefault="00957DD8" w:rsidP="008821E7">
            <w:pPr>
              <w:ind w:left="32"/>
              <w:rPr>
                <w:rFonts w:ascii="Times New Roman" w:hAnsi="Times New Roman" w:cs="Times New Roman"/>
                <w:b/>
              </w:rPr>
            </w:pPr>
            <w:r w:rsidRPr="00BE4153">
              <w:rPr>
                <w:rFonts w:ascii="Times New Roman" w:hAnsi="Times New Roman" w:cs="Times New Roman"/>
                <w:b/>
              </w:rPr>
              <w:t xml:space="preserve">Dane ogólne dotyczące jednostki </w:t>
            </w:r>
            <w:r w:rsidR="00A4353A" w:rsidRPr="00BE4153">
              <w:rPr>
                <w:rFonts w:ascii="Times New Roman" w:hAnsi="Times New Roman" w:cs="Times New Roman"/>
                <w:b/>
              </w:rPr>
              <w:t xml:space="preserve">Wydziału </w:t>
            </w:r>
            <w:r w:rsidRPr="00BE4153">
              <w:rPr>
                <w:rFonts w:ascii="Times New Roman" w:hAnsi="Times New Roman" w:cs="Times New Roman"/>
                <w:b/>
              </w:rPr>
              <w:t>i realizowanego przedmiotu:</w:t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 xml:space="preserve">Nazwa jednostki </w:t>
            </w:r>
          </w:p>
        </w:tc>
        <w:tc>
          <w:tcPr>
            <w:tcW w:w="5954" w:type="dxa"/>
            <w:vAlign w:val="center"/>
          </w:tcPr>
          <w:p w:rsidR="00957DD8" w:rsidRPr="00BE4153" w:rsidRDefault="00B94064" w:rsidP="0088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FF1952" w:rsidRPr="00BE4153">
              <w:rPr>
                <w:rFonts w:ascii="Times New Roman" w:hAnsi="Times New Roman" w:cs="Times New Roman"/>
              </w:rPr>
              <w:t>Katedra Dermatologii i Wenerologii</w:t>
            </w:r>
          </w:p>
          <w:p w:rsidR="00D07C3D" w:rsidRPr="00BE4153" w:rsidRDefault="00D07C3D" w:rsidP="008821E7">
            <w:pPr>
              <w:rPr>
                <w:rFonts w:ascii="Times New Roman" w:hAnsi="Times New Roman" w:cs="Times New Roman"/>
              </w:rPr>
            </w:pP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Kierownik jednostki</w:t>
            </w:r>
          </w:p>
        </w:tc>
        <w:tc>
          <w:tcPr>
            <w:tcW w:w="5954" w:type="dxa"/>
            <w:vAlign w:val="center"/>
          </w:tcPr>
          <w:p w:rsidR="00957DD8" w:rsidRPr="00BE4153" w:rsidRDefault="00883EFE" w:rsidP="00C85D1B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p</w:t>
            </w:r>
            <w:r w:rsidR="00FF1952" w:rsidRPr="00BE4153">
              <w:rPr>
                <w:rFonts w:ascii="Times New Roman" w:hAnsi="Times New Roman" w:cs="Times New Roman"/>
              </w:rPr>
              <w:t>rof. dr hab. n. med. Rafał Czajkowski</w:t>
            </w:r>
            <w:r w:rsidR="00CB761B" w:rsidRPr="00BE4153">
              <w:rPr>
                <w:rFonts w:ascii="Times New Roman" w:hAnsi="Times New Roman" w:cs="Times New Roman"/>
              </w:rPr>
              <w:br/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Koordynator dydaktyczny w jednostce</w:t>
            </w:r>
            <w:r w:rsidR="003B099D">
              <w:rPr>
                <w:rFonts w:ascii="Times New Roman" w:hAnsi="Times New Roman" w:cs="Times New Roman"/>
              </w:rPr>
              <w:t xml:space="preserve"> Wydziału</w:t>
            </w:r>
          </w:p>
        </w:tc>
        <w:tc>
          <w:tcPr>
            <w:tcW w:w="5954" w:type="dxa"/>
            <w:vAlign w:val="center"/>
          </w:tcPr>
          <w:p w:rsidR="00957DD8" w:rsidRPr="00BE4153" w:rsidRDefault="00FF1952" w:rsidP="00B94064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 xml:space="preserve">dr n. med. Luiza Marek-Józefowicz </w:t>
            </w:r>
            <w:r w:rsidRPr="00BE4153">
              <w:rPr>
                <w:rFonts w:ascii="Times New Roman" w:hAnsi="Times New Roman" w:cs="Times New Roman"/>
              </w:rPr>
              <w:br/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Koordynator ds. zd</w:t>
            </w:r>
            <w:r w:rsidR="00A4353A" w:rsidRPr="00BE4153">
              <w:rPr>
                <w:rFonts w:ascii="Times New Roman" w:hAnsi="Times New Roman" w:cs="Times New Roman"/>
              </w:rPr>
              <w:t>a</w:t>
            </w:r>
            <w:r w:rsidRPr="00BE4153">
              <w:rPr>
                <w:rFonts w:ascii="Times New Roman" w:hAnsi="Times New Roman" w:cs="Times New Roman"/>
              </w:rPr>
              <w:t>lnego kształcenia w jednostce Wydziału</w:t>
            </w:r>
          </w:p>
        </w:tc>
        <w:tc>
          <w:tcPr>
            <w:tcW w:w="5954" w:type="dxa"/>
            <w:vAlign w:val="center"/>
          </w:tcPr>
          <w:p w:rsidR="001606E5" w:rsidRPr="00BE4153" w:rsidRDefault="001606E5" w:rsidP="008821E7">
            <w:pPr>
              <w:rPr>
                <w:rFonts w:ascii="Times New Roman" w:hAnsi="Times New Roman" w:cs="Times New Roman"/>
              </w:rPr>
            </w:pP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Osoby odpowiedzialne za dydaktykę w obszarze przedmiotu/modułu:</w:t>
            </w:r>
          </w:p>
        </w:tc>
        <w:tc>
          <w:tcPr>
            <w:tcW w:w="5954" w:type="dxa"/>
            <w:vAlign w:val="center"/>
          </w:tcPr>
          <w:p w:rsidR="00743478" w:rsidRPr="00BE4153" w:rsidRDefault="0074347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 xml:space="preserve">prof. dr hab. n. med. Rafał Czajkowski </w:t>
            </w:r>
          </w:p>
          <w:p w:rsidR="00B94064" w:rsidRDefault="00A22053" w:rsidP="003B099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E4153">
              <w:rPr>
                <w:rFonts w:ascii="Times New Roman" w:hAnsi="Times New Roman" w:cs="Times New Roman"/>
              </w:rPr>
              <w:t xml:space="preserve">dr </w:t>
            </w:r>
            <w:r w:rsidR="00C93522" w:rsidRPr="00BE4153">
              <w:rPr>
                <w:rFonts w:ascii="Times New Roman" w:hAnsi="Times New Roman" w:cs="Times New Roman"/>
              </w:rPr>
              <w:t xml:space="preserve">n. med. </w:t>
            </w:r>
            <w:r w:rsidRPr="00BE4153">
              <w:rPr>
                <w:rFonts w:ascii="Times New Roman" w:hAnsi="Times New Roman" w:cs="Times New Roman"/>
              </w:rPr>
              <w:t>Luiza Marek-Józefowicz</w:t>
            </w:r>
            <w:r w:rsidRPr="00BE4153">
              <w:rPr>
                <w:rFonts w:ascii="Times New Roman" w:hAnsi="Times New Roman" w:cs="Times New Roman"/>
              </w:rPr>
              <w:br/>
              <w:t xml:space="preserve">dr </w:t>
            </w:r>
            <w:r w:rsidR="00C93522" w:rsidRPr="00BE4153">
              <w:rPr>
                <w:rFonts w:ascii="Times New Roman" w:hAnsi="Times New Roman" w:cs="Times New Roman"/>
              </w:rPr>
              <w:t xml:space="preserve">n. med. </w:t>
            </w:r>
            <w:r w:rsidRPr="00BE4153">
              <w:rPr>
                <w:rFonts w:ascii="Times New Roman" w:hAnsi="Times New Roman" w:cs="Times New Roman"/>
              </w:rPr>
              <w:t>Marek Jankowski</w:t>
            </w:r>
            <w:r w:rsidRPr="00BE4153">
              <w:rPr>
                <w:rFonts w:ascii="Times New Roman" w:hAnsi="Times New Roman" w:cs="Times New Roman"/>
              </w:rPr>
              <w:br/>
            </w:r>
            <w:r w:rsidR="008C3783" w:rsidRPr="00BE4153">
              <w:rPr>
                <w:rFonts w:ascii="Times New Roman" w:hAnsi="Times New Roman" w:cs="Times New Roman"/>
              </w:rPr>
              <w:t xml:space="preserve">dr </w:t>
            </w:r>
            <w:r w:rsidR="00C93522" w:rsidRPr="00BE4153">
              <w:rPr>
                <w:rFonts w:ascii="Times New Roman" w:hAnsi="Times New Roman" w:cs="Times New Roman"/>
              </w:rPr>
              <w:t xml:space="preserve">n. med. </w:t>
            </w:r>
            <w:r w:rsidR="008C3783" w:rsidRPr="00BE4153">
              <w:rPr>
                <w:rFonts w:ascii="Times New Roman" w:hAnsi="Times New Roman" w:cs="Times New Roman"/>
              </w:rPr>
              <w:t>Agnieszka Białecka</w:t>
            </w:r>
            <w:r w:rsidR="008C3783" w:rsidRPr="00BE4153">
              <w:rPr>
                <w:rFonts w:ascii="Times New Roman" w:hAnsi="Times New Roman" w:cs="Times New Roman"/>
              </w:rPr>
              <w:br/>
            </w:r>
            <w:r w:rsidR="00B94064">
              <w:rPr>
                <w:rFonts w:ascii="Times New Roman" w:hAnsi="Times New Roman" w:cs="Times New Roman"/>
              </w:rPr>
              <w:t>dr n. med</w:t>
            </w:r>
            <w:r w:rsidRPr="00BE4153">
              <w:rPr>
                <w:rFonts w:ascii="Times New Roman" w:hAnsi="Times New Roman" w:cs="Times New Roman"/>
              </w:rPr>
              <w:t>. Kaja Męcińska-Jundziłł</w:t>
            </w:r>
            <w:r w:rsidRPr="00BE4153">
              <w:rPr>
                <w:rFonts w:ascii="Times New Roman" w:hAnsi="Times New Roman" w:cs="Times New Roman"/>
              </w:rPr>
              <w:br/>
            </w:r>
            <w:r w:rsidR="00B94064">
              <w:rPr>
                <w:rFonts w:ascii="Times New Roman" w:hAnsi="Times New Roman" w:cs="Times New Roman"/>
              </w:rPr>
              <w:t>dr n. med</w:t>
            </w:r>
            <w:r w:rsidR="00775828" w:rsidRPr="00BE4153">
              <w:rPr>
                <w:rFonts w:ascii="Times New Roman" w:hAnsi="Times New Roman" w:cs="Times New Roman"/>
              </w:rPr>
              <w:t xml:space="preserve">. </w:t>
            </w:r>
            <w:r w:rsidR="008C3783" w:rsidRPr="00BE4153">
              <w:rPr>
                <w:rFonts w:ascii="Times New Roman" w:hAnsi="Times New Roman" w:cs="Times New Roman"/>
              </w:rPr>
              <w:t>Urszula Adamska</w:t>
            </w:r>
            <w:r w:rsidR="008C3783" w:rsidRPr="00BE4153">
              <w:rPr>
                <w:rFonts w:ascii="Times New Roman" w:hAnsi="Times New Roman" w:cs="Times New Roman"/>
              </w:rPr>
              <w:br/>
            </w:r>
            <w:r w:rsidR="00B94064">
              <w:rPr>
                <w:rFonts w:ascii="Times New Roman" w:hAnsi="Times New Roman" w:cs="Times New Roman"/>
                <w:shd w:val="clear" w:color="auto" w:fill="FFFFFF"/>
              </w:rPr>
              <w:t>dr n. med</w:t>
            </w:r>
            <w:r w:rsidR="008C3783" w:rsidRPr="00BE4153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="008C3783" w:rsidRPr="00BE4153">
              <w:rPr>
                <w:rStyle w:val="Pogrubienie"/>
                <w:rFonts w:ascii="Times New Roman" w:hAnsi="Times New Roman" w:cs="Times New Roman"/>
                <w:b w:val="0"/>
              </w:rPr>
              <w:t>Laura Nowowiejska</w:t>
            </w:r>
          </w:p>
          <w:p w:rsidR="00FF1952" w:rsidRPr="00BE4153" w:rsidRDefault="00B94064" w:rsidP="0088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n. med. Tadeusz </w:t>
            </w:r>
            <w:proofErr w:type="spellStart"/>
            <w:r>
              <w:rPr>
                <w:rFonts w:ascii="Times New Roman" w:hAnsi="Times New Roman" w:cs="Times New Roman"/>
              </w:rPr>
              <w:t>Tadrowski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75828" w:rsidRPr="00BE4153">
              <w:rPr>
                <w:rFonts w:ascii="Times New Roman" w:hAnsi="Times New Roman" w:cs="Times New Roman"/>
              </w:rPr>
              <w:br/>
            </w:r>
            <w:r w:rsidRPr="00BE4153">
              <w:rPr>
                <w:rFonts w:ascii="Times New Roman" w:hAnsi="Times New Roman" w:cs="Times New Roman"/>
              </w:rPr>
              <w:t xml:space="preserve">dr hab. n. med. Maciej Nowacki, prof. UMK </w:t>
            </w:r>
            <w:r w:rsidRPr="00BE4153">
              <w:rPr>
                <w:rFonts w:ascii="Times New Roman" w:hAnsi="Times New Roman" w:cs="Times New Roman"/>
              </w:rPr>
              <w:br/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Nazwa przedmiotu:</w:t>
            </w:r>
          </w:p>
        </w:tc>
        <w:tc>
          <w:tcPr>
            <w:tcW w:w="5954" w:type="dxa"/>
            <w:vAlign w:val="center"/>
          </w:tcPr>
          <w:p w:rsidR="00957DD8" w:rsidRPr="00BE4153" w:rsidRDefault="003B099D" w:rsidP="0088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Dermatologia i wenerologia</w:t>
            </w:r>
            <w:r w:rsidR="00FF1952" w:rsidRPr="00BE415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5.5</w:t>
            </w:r>
            <w:r w:rsidR="00FF1952" w:rsidRPr="00BE4153">
              <w:rPr>
                <w:rFonts w:ascii="Times New Roman" w:hAnsi="Times New Roman" w:cs="Times New Roman"/>
              </w:rPr>
              <w:t xml:space="preserve"> ECTS</w:t>
            </w:r>
            <w:r w:rsidR="009D2802" w:rsidRPr="00BE4153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ab/>
              <w:t xml:space="preserve">Kierunek </w:t>
            </w:r>
          </w:p>
        </w:tc>
        <w:tc>
          <w:tcPr>
            <w:tcW w:w="5954" w:type="dxa"/>
            <w:vAlign w:val="center"/>
          </w:tcPr>
          <w:p w:rsidR="00957DD8" w:rsidRPr="00BE4153" w:rsidRDefault="00FF1952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lekarski</w:t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Forma studiów</w:t>
            </w:r>
          </w:p>
        </w:tc>
        <w:tc>
          <w:tcPr>
            <w:tcW w:w="5954" w:type="dxa"/>
            <w:vAlign w:val="center"/>
          </w:tcPr>
          <w:p w:rsidR="00957DD8" w:rsidRPr="00BE4153" w:rsidRDefault="00CF0A03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eastAsia="Times New Roman" w:hAnsi="Times New Roman" w:cs="Times New Roman"/>
                <w:iCs/>
              </w:rPr>
              <w:t>studia jednolite magisterskie stacjonarne</w:t>
            </w:r>
            <w:r w:rsidRPr="00BE4153">
              <w:rPr>
                <w:rFonts w:ascii="Times New Roman" w:hAnsi="Times New Roman" w:cs="Times New Roman"/>
              </w:rPr>
              <w:t xml:space="preserve"> / niestacjonarne</w:t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5954" w:type="dxa"/>
            <w:vAlign w:val="center"/>
          </w:tcPr>
          <w:p w:rsidR="00957DD8" w:rsidRPr="00BE4153" w:rsidRDefault="004D7752" w:rsidP="0088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rok</w:t>
            </w:r>
            <w:r w:rsidR="00FF0C95">
              <w:rPr>
                <w:rFonts w:ascii="Times New Roman" w:hAnsi="Times New Roman" w:cs="Times New Roman"/>
              </w:rPr>
              <w:t xml:space="preserve">, rozpoczynający studia </w:t>
            </w:r>
            <w:r w:rsidR="003B099D">
              <w:rPr>
                <w:rFonts w:ascii="Times New Roman" w:hAnsi="Times New Roman" w:cs="Times New Roman"/>
              </w:rPr>
              <w:t>2020/2021</w:t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A4353A" w:rsidRPr="005B695B" w:rsidRDefault="00957DD8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Dyżury nauczycieli akademickich</w:t>
            </w:r>
          </w:p>
        </w:tc>
        <w:tc>
          <w:tcPr>
            <w:tcW w:w="5954" w:type="dxa"/>
            <w:vAlign w:val="center"/>
          </w:tcPr>
          <w:p w:rsidR="00EB2E92" w:rsidRPr="00BE4153" w:rsidRDefault="00BA51EE" w:rsidP="008821E7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BE4153">
              <w:rPr>
                <w:rFonts w:ascii="Times New Roman" w:hAnsi="Times New Roman" w:cs="Times New Roman"/>
                <w:i/>
                <w:color w:val="002060"/>
                <w:shd w:val="clear" w:color="auto" w:fill="FFFFFF"/>
              </w:rPr>
              <w:t>W</w:t>
            </w:r>
            <w:r w:rsidR="00EB2E92" w:rsidRPr="00BE4153">
              <w:rPr>
                <w:rFonts w:ascii="Times New Roman" w:hAnsi="Times New Roman" w:cs="Times New Roman"/>
                <w:i/>
                <w:color w:val="002060"/>
                <w:shd w:val="clear" w:color="auto" w:fill="FFFFFF"/>
              </w:rPr>
              <w:t xml:space="preserve"> celu konsult</w:t>
            </w:r>
            <w:r w:rsidRPr="00BE4153">
              <w:rPr>
                <w:rFonts w:ascii="Times New Roman" w:hAnsi="Times New Roman" w:cs="Times New Roman"/>
                <w:i/>
                <w:color w:val="002060"/>
                <w:shd w:val="clear" w:color="auto" w:fill="FFFFFF"/>
              </w:rPr>
              <w:t>acji proszę umawiać się</w:t>
            </w:r>
            <w:r w:rsidR="00EB2E92" w:rsidRPr="00BE4153">
              <w:rPr>
                <w:rFonts w:ascii="Times New Roman" w:hAnsi="Times New Roman" w:cs="Times New Roman"/>
                <w:i/>
                <w:color w:val="002060"/>
                <w:shd w:val="clear" w:color="auto" w:fill="FFFFFF"/>
              </w:rPr>
              <w:t xml:space="preserve"> za pośrednictwem e-mali</w:t>
            </w:r>
            <w:r w:rsidRPr="00BE4153">
              <w:rPr>
                <w:rFonts w:ascii="Times New Roman" w:hAnsi="Times New Roman" w:cs="Times New Roman"/>
                <w:i/>
                <w:color w:val="002060"/>
                <w:shd w:val="clear" w:color="auto" w:fill="FFFFFF"/>
              </w:rPr>
              <w:t>.</w:t>
            </w:r>
          </w:p>
          <w:p w:rsidR="00EB2E92" w:rsidRPr="00BE4153" w:rsidRDefault="00EB2E92" w:rsidP="008821E7">
            <w:pPr>
              <w:rPr>
                <w:rFonts w:ascii="Times New Roman" w:hAnsi="Times New Roman" w:cs="Times New Roman"/>
              </w:rPr>
            </w:pPr>
          </w:p>
          <w:p w:rsidR="00883EFE" w:rsidRPr="00BE4153" w:rsidRDefault="00883EFE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prof. dr hab. n. med. Rafał C</w:t>
            </w:r>
            <w:r w:rsidR="00EB3EE1" w:rsidRPr="00BE4153">
              <w:rPr>
                <w:rFonts w:ascii="Times New Roman" w:hAnsi="Times New Roman" w:cs="Times New Roman"/>
              </w:rPr>
              <w:t xml:space="preserve">zajkowski </w:t>
            </w:r>
            <w:r w:rsidR="00EB2E92" w:rsidRPr="00BE4153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CA2311" w:rsidRPr="00BE4153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="00DA3559" w:rsidRPr="00BE4153">
              <w:rPr>
                <w:rFonts w:ascii="Times New Roman" w:eastAsia="Calibri" w:hAnsi="Times New Roman" w:cs="Times New Roman"/>
              </w:rPr>
              <w:br/>
            </w:r>
            <w:r w:rsidR="00EB3EE1" w:rsidRPr="00BE4153">
              <w:rPr>
                <w:rFonts w:ascii="Times New Roman" w:eastAsia="Calibri" w:hAnsi="Times New Roman" w:cs="Times New Roman"/>
              </w:rPr>
              <w:t xml:space="preserve">e-mail </w:t>
            </w:r>
            <w:r w:rsidR="00EB3EE1" w:rsidRPr="00BE4153">
              <w:rPr>
                <w:rFonts w:ascii="Times New Roman" w:eastAsia="Calibri" w:hAnsi="Times New Roman" w:cs="Times New Roman"/>
                <w:u w:val="single"/>
              </w:rPr>
              <w:t>kikderm@cm.umk.pl</w:t>
            </w:r>
            <w:r w:rsidR="00EB3EE1" w:rsidRPr="00BE415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F1952" w:rsidRPr="00BE4153" w:rsidRDefault="00FF1952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F1952" w:rsidRPr="00BE4153" w:rsidRDefault="00883EFE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4153">
              <w:rPr>
                <w:rFonts w:ascii="Times New Roman" w:hAnsi="Times New Roman" w:cs="Times New Roman"/>
                <w:shd w:val="clear" w:color="auto" w:fill="FFFFFF"/>
              </w:rPr>
              <w:t>dr </w:t>
            </w:r>
            <w:r w:rsidR="00B00193">
              <w:rPr>
                <w:rFonts w:ascii="Times New Roman" w:hAnsi="Times New Roman" w:cs="Times New Roman"/>
                <w:shd w:val="clear" w:color="auto" w:fill="FFFFFF"/>
              </w:rPr>
              <w:t xml:space="preserve">n. med. </w:t>
            </w:r>
            <w:r w:rsidRPr="00BE4153">
              <w:rPr>
                <w:rStyle w:val="Pogrubienie"/>
                <w:rFonts w:ascii="Times New Roman" w:hAnsi="Times New Roman" w:cs="Times New Roman"/>
                <w:b w:val="0"/>
              </w:rPr>
              <w:t>Luiza Marek-Józefowicz</w:t>
            </w:r>
            <w:r w:rsidRPr="00BE4153">
              <w:rPr>
                <w:rFonts w:ascii="Times New Roman" w:hAnsi="Times New Roman" w:cs="Times New Roman"/>
              </w:rPr>
              <w:br/>
            </w:r>
            <w:r w:rsidRPr="00BE4153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Pr="00BE4153">
              <w:rPr>
                <w:rFonts w:ascii="Times New Roman" w:hAnsi="Times New Roman" w:cs="Times New Roman"/>
              </w:rPr>
              <w:br/>
            </w:r>
            <w:r w:rsidRPr="00BE4153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8" w:history="1">
              <w:r w:rsidRPr="00BE4153">
                <w:rPr>
                  <w:rStyle w:val="Hipercze"/>
                  <w:rFonts w:ascii="Times New Roman" w:hAnsi="Times New Roman" w:cs="Times New Roman"/>
                  <w:color w:val="auto"/>
                </w:rPr>
                <w:t>luiza.marek@cm.umk.pl</w:t>
              </w:r>
            </w:hyperlink>
          </w:p>
          <w:p w:rsidR="00FF1952" w:rsidRPr="00BE4153" w:rsidRDefault="00FF1952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F1952" w:rsidRPr="00BE4153" w:rsidRDefault="00883EFE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4153">
              <w:rPr>
                <w:rFonts w:ascii="Times New Roman" w:hAnsi="Times New Roman" w:cs="Times New Roman"/>
                <w:shd w:val="clear" w:color="auto" w:fill="FFFFFF"/>
              </w:rPr>
              <w:t>dr </w:t>
            </w:r>
            <w:r w:rsidR="00B00193">
              <w:rPr>
                <w:rFonts w:ascii="Times New Roman" w:hAnsi="Times New Roman" w:cs="Times New Roman"/>
                <w:shd w:val="clear" w:color="auto" w:fill="FFFFFF"/>
              </w:rPr>
              <w:t xml:space="preserve">n. med. </w:t>
            </w:r>
            <w:r w:rsidRPr="00BE4153">
              <w:rPr>
                <w:rStyle w:val="Pogrubienie"/>
                <w:rFonts w:ascii="Times New Roman" w:hAnsi="Times New Roman" w:cs="Times New Roman"/>
                <w:b w:val="0"/>
              </w:rPr>
              <w:t>Marek Jankowski</w:t>
            </w:r>
            <w:r w:rsidRPr="00BE4153">
              <w:rPr>
                <w:rFonts w:ascii="Times New Roman" w:hAnsi="Times New Roman" w:cs="Times New Roman"/>
              </w:rPr>
              <w:br/>
            </w:r>
            <w:r w:rsidRPr="00BE4153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Pr="00BE4153">
              <w:rPr>
                <w:rFonts w:ascii="Times New Roman" w:hAnsi="Times New Roman" w:cs="Times New Roman"/>
              </w:rPr>
              <w:br/>
            </w:r>
            <w:r w:rsidRPr="00BE4153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9" w:history="1">
              <w:r w:rsidRPr="00BE4153">
                <w:rPr>
                  <w:rStyle w:val="Hipercze"/>
                  <w:rFonts w:ascii="Times New Roman" w:hAnsi="Times New Roman" w:cs="Times New Roman"/>
                  <w:color w:val="auto"/>
                </w:rPr>
                <w:t>marek.jankowski@cm.umk.pl</w:t>
              </w:r>
            </w:hyperlink>
          </w:p>
          <w:p w:rsidR="00883EFE" w:rsidRPr="00BE4153" w:rsidRDefault="00883EFE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83EFE" w:rsidRPr="00BE4153" w:rsidRDefault="00883EFE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  <w:shd w:val="clear" w:color="auto" w:fill="FFFFFF"/>
              </w:rPr>
              <w:t>dr </w:t>
            </w:r>
            <w:r w:rsidR="00B00193">
              <w:rPr>
                <w:rFonts w:ascii="Times New Roman" w:hAnsi="Times New Roman" w:cs="Times New Roman"/>
                <w:shd w:val="clear" w:color="auto" w:fill="FFFFFF"/>
              </w:rPr>
              <w:t xml:space="preserve">n. med. </w:t>
            </w:r>
            <w:r w:rsidRPr="00BE4153">
              <w:rPr>
                <w:rStyle w:val="Pogrubienie"/>
                <w:rFonts w:ascii="Times New Roman" w:hAnsi="Times New Roman" w:cs="Times New Roman"/>
                <w:b w:val="0"/>
              </w:rPr>
              <w:t>Agnieszka Białecka</w:t>
            </w:r>
            <w:r w:rsidRPr="00BE4153">
              <w:rPr>
                <w:rFonts w:ascii="Times New Roman" w:hAnsi="Times New Roman" w:cs="Times New Roman"/>
              </w:rPr>
              <w:br/>
            </w:r>
            <w:r w:rsidRPr="00BE4153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Pr="00BE4153">
              <w:rPr>
                <w:rFonts w:ascii="Times New Roman" w:hAnsi="Times New Roman" w:cs="Times New Roman"/>
              </w:rPr>
              <w:br/>
            </w:r>
            <w:r w:rsidRPr="00BE4153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10" w:history="1">
              <w:r w:rsidRPr="00BE4153">
                <w:rPr>
                  <w:rStyle w:val="Hipercze"/>
                  <w:rFonts w:ascii="Times New Roman" w:hAnsi="Times New Roman" w:cs="Times New Roman"/>
                  <w:color w:val="auto"/>
                </w:rPr>
                <w:t>abialecka@cm.umk.pl</w:t>
              </w:r>
            </w:hyperlink>
          </w:p>
          <w:p w:rsidR="00883EFE" w:rsidRPr="00BE4153" w:rsidRDefault="00883EFE" w:rsidP="008821E7">
            <w:pPr>
              <w:rPr>
                <w:rFonts w:ascii="Times New Roman" w:hAnsi="Times New Roman" w:cs="Times New Roman"/>
              </w:rPr>
            </w:pPr>
          </w:p>
          <w:p w:rsidR="00883EFE" w:rsidRPr="00BE4153" w:rsidRDefault="003B099D" w:rsidP="0088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dr n. med</w:t>
            </w:r>
            <w:r w:rsidR="00883EFE" w:rsidRPr="00BE4153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="00883EFE" w:rsidRPr="00BE4153">
              <w:rPr>
                <w:rStyle w:val="Pogrubienie"/>
                <w:rFonts w:ascii="Times New Roman" w:hAnsi="Times New Roman" w:cs="Times New Roman"/>
                <w:b w:val="0"/>
              </w:rPr>
              <w:t>Kaja Męcińska-Jundziłł</w:t>
            </w:r>
            <w:r w:rsidR="00883EFE" w:rsidRPr="00BE4153">
              <w:rPr>
                <w:rFonts w:ascii="Times New Roman" w:hAnsi="Times New Roman" w:cs="Times New Roman"/>
              </w:rPr>
              <w:br/>
            </w:r>
            <w:r w:rsidR="00883EFE" w:rsidRPr="00BE4153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="00883EFE" w:rsidRPr="00BE4153">
              <w:rPr>
                <w:rFonts w:ascii="Times New Roman" w:hAnsi="Times New Roman" w:cs="Times New Roman"/>
              </w:rPr>
              <w:br/>
            </w:r>
            <w:r w:rsidR="00883EFE" w:rsidRPr="00BE4153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11" w:history="1">
              <w:r w:rsidR="00883EFE" w:rsidRPr="00BE4153">
                <w:rPr>
                  <w:rStyle w:val="Hipercze"/>
                  <w:rFonts w:ascii="Times New Roman" w:hAnsi="Times New Roman" w:cs="Times New Roman"/>
                  <w:color w:val="auto"/>
                </w:rPr>
                <w:t>kaja.jun@cm.umk.pl</w:t>
              </w:r>
            </w:hyperlink>
          </w:p>
          <w:p w:rsidR="00883EFE" w:rsidRPr="00BE4153" w:rsidRDefault="00883EFE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83EFE" w:rsidRPr="00BE4153" w:rsidRDefault="003B099D" w:rsidP="0088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dr n. med.</w:t>
            </w:r>
            <w:r w:rsidR="00883EFE" w:rsidRPr="00BE4153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="00883EFE" w:rsidRPr="00BE4153">
              <w:rPr>
                <w:rStyle w:val="Pogrubienie"/>
                <w:rFonts w:ascii="Times New Roman" w:hAnsi="Times New Roman" w:cs="Times New Roman"/>
                <w:b w:val="0"/>
              </w:rPr>
              <w:t>Urszula Adamska</w:t>
            </w:r>
            <w:r w:rsidR="00883EFE" w:rsidRPr="00BE4153">
              <w:rPr>
                <w:rFonts w:ascii="Times New Roman" w:hAnsi="Times New Roman" w:cs="Times New Roman"/>
              </w:rPr>
              <w:br/>
            </w:r>
            <w:r w:rsidR="00883EFE" w:rsidRPr="00BE4153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="00883EFE" w:rsidRPr="00BE4153">
              <w:rPr>
                <w:rFonts w:ascii="Times New Roman" w:hAnsi="Times New Roman" w:cs="Times New Roman"/>
              </w:rPr>
              <w:br/>
            </w:r>
            <w:r w:rsidR="00883EFE" w:rsidRPr="00BE4153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12" w:history="1">
              <w:r w:rsidR="00883EFE" w:rsidRPr="00BE4153">
                <w:rPr>
                  <w:rStyle w:val="Hipercze"/>
                  <w:rFonts w:ascii="Times New Roman" w:hAnsi="Times New Roman" w:cs="Times New Roman"/>
                  <w:color w:val="auto"/>
                </w:rPr>
                <w:t>urszula.adamska@cm.umk.pl</w:t>
              </w:r>
            </w:hyperlink>
          </w:p>
          <w:p w:rsidR="00883EFE" w:rsidRPr="00BE4153" w:rsidRDefault="00883EFE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B3EE1" w:rsidRPr="00BE4153" w:rsidRDefault="003B099D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dr n. med</w:t>
            </w:r>
            <w:r w:rsidR="00EB3EE1" w:rsidRPr="00BE4153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="00EB3EE1" w:rsidRPr="00BE4153">
              <w:rPr>
                <w:rStyle w:val="Pogrubienie"/>
                <w:rFonts w:ascii="Times New Roman" w:hAnsi="Times New Roman" w:cs="Times New Roman"/>
                <w:b w:val="0"/>
              </w:rPr>
              <w:t>Laura Nowowiejska</w:t>
            </w:r>
            <w:r w:rsidR="00EB3EE1" w:rsidRPr="00BE4153">
              <w:rPr>
                <w:rFonts w:ascii="Times New Roman" w:hAnsi="Times New Roman" w:cs="Times New Roman"/>
              </w:rPr>
              <w:br/>
            </w:r>
            <w:r w:rsidR="00EB3EE1" w:rsidRPr="00BE4153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="00EB3EE1" w:rsidRPr="00BE4153">
              <w:rPr>
                <w:rFonts w:ascii="Times New Roman" w:hAnsi="Times New Roman" w:cs="Times New Roman"/>
              </w:rPr>
              <w:br/>
            </w:r>
            <w:r w:rsidR="00EB3EE1" w:rsidRPr="00BE4153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13" w:history="1">
              <w:r w:rsidR="00EB3EE1" w:rsidRPr="00BE4153">
                <w:rPr>
                  <w:rStyle w:val="Hipercze"/>
                  <w:rFonts w:ascii="Times New Roman" w:hAnsi="Times New Roman" w:cs="Times New Roman"/>
                  <w:color w:val="auto"/>
                </w:rPr>
                <w:t>laura.nowowiejska@cm.umk.pl</w:t>
              </w:r>
            </w:hyperlink>
          </w:p>
          <w:p w:rsidR="00205773" w:rsidRPr="00BE4153" w:rsidRDefault="00205773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B3EE1" w:rsidRPr="00BE4153" w:rsidRDefault="00EB3EE1" w:rsidP="008821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415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dr </w:t>
            </w:r>
            <w:r w:rsidR="00B00193">
              <w:rPr>
                <w:rFonts w:ascii="Times New Roman" w:hAnsi="Times New Roman" w:cs="Times New Roman"/>
                <w:shd w:val="clear" w:color="auto" w:fill="FFFFFF"/>
              </w:rPr>
              <w:t xml:space="preserve">n. med. </w:t>
            </w:r>
            <w:r w:rsidRPr="00BE4153">
              <w:rPr>
                <w:rStyle w:val="Pogrubienie"/>
                <w:rFonts w:ascii="Times New Roman" w:hAnsi="Times New Roman" w:cs="Times New Roman"/>
                <w:b w:val="0"/>
              </w:rPr>
              <w:t xml:space="preserve">Tadeusz </w:t>
            </w:r>
            <w:proofErr w:type="spellStart"/>
            <w:r w:rsidRPr="00BE4153">
              <w:rPr>
                <w:rStyle w:val="Pogrubienie"/>
                <w:rFonts w:ascii="Times New Roman" w:hAnsi="Times New Roman" w:cs="Times New Roman"/>
                <w:b w:val="0"/>
              </w:rPr>
              <w:t>Tadrowski</w:t>
            </w:r>
            <w:proofErr w:type="spellEnd"/>
            <w:r w:rsidRPr="00BE4153">
              <w:rPr>
                <w:rFonts w:ascii="Times New Roman" w:hAnsi="Times New Roman" w:cs="Times New Roman"/>
              </w:rPr>
              <w:br/>
            </w:r>
            <w:r w:rsidRPr="00BE4153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  <w:r w:rsidRPr="00BE4153">
              <w:rPr>
                <w:rFonts w:ascii="Times New Roman" w:hAnsi="Times New Roman" w:cs="Times New Roman"/>
              </w:rPr>
              <w:br/>
            </w:r>
            <w:r w:rsidRPr="00BE4153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14" w:history="1">
              <w:r w:rsidRPr="00BE4153">
                <w:rPr>
                  <w:rStyle w:val="Hipercze"/>
                  <w:rFonts w:ascii="Times New Roman" w:hAnsi="Times New Roman" w:cs="Times New Roman"/>
                  <w:color w:val="auto"/>
                </w:rPr>
                <w:t>t.tadrowski@cm.umk.pl</w:t>
              </w:r>
            </w:hyperlink>
          </w:p>
          <w:p w:rsidR="003B099D" w:rsidRDefault="003B099D" w:rsidP="008821E7">
            <w:pPr>
              <w:rPr>
                <w:rFonts w:ascii="Times New Roman" w:hAnsi="Times New Roman" w:cs="Times New Roman"/>
              </w:rPr>
            </w:pPr>
          </w:p>
          <w:p w:rsidR="003B099D" w:rsidRPr="00BE4153" w:rsidRDefault="003B099D" w:rsidP="003B099D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dr hab. n. med. Maciej Nowacki, prof. UMK</w:t>
            </w:r>
          </w:p>
          <w:p w:rsidR="003B099D" w:rsidRPr="00BE4153" w:rsidRDefault="003B099D" w:rsidP="003B09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4153">
              <w:rPr>
                <w:rFonts w:ascii="Times New Roman" w:hAnsi="Times New Roman" w:cs="Times New Roman"/>
                <w:shd w:val="clear" w:color="auto" w:fill="FFFFFF"/>
              </w:rPr>
              <w:t>Katedra Dermatologii i Wenerologii</w:t>
            </w:r>
          </w:p>
          <w:p w:rsidR="00205773" w:rsidRPr="003B099D" w:rsidRDefault="003B099D" w:rsidP="003B099D">
            <w:pPr>
              <w:tabs>
                <w:tab w:val="num" w:pos="193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BE4153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r w:rsidRPr="00BE415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maciej.nowacki@cm.umk.pl</w:t>
            </w:r>
            <w:r w:rsidRPr="00BE4153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EB3EE1" w:rsidRPr="00BE4153">
              <w:rPr>
                <w:rFonts w:ascii="Times New Roman" w:hAnsi="Times New Roman" w:cs="Times New Roman"/>
              </w:rPr>
              <w:br/>
            </w:r>
          </w:p>
        </w:tc>
      </w:tr>
      <w:tr w:rsidR="00CB761B" w:rsidRPr="00BE4153" w:rsidTr="00272BB8">
        <w:tc>
          <w:tcPr>
            <w:tcW w:w="10060" w:type="dxa"/>
            <w:gridSpan w:val="2"/>
            <w:vAlign w:val="center"/>
          </w:tcPr>
          <w:p w:rsidR="00314294" w:rsidRPr="00BE4153" w:rsidRDefault="00314294" w:rsidP="008821E7">
            <w:pPr>
              <w:ind w:left="32"/>
              <w:rPr>
                <w:rFonts w:ascii="Times New Roman" w:hAnsi="Times New Roman" w:cs="Times New Roman"/>
                <w:b/>
              </w:rPr>
            </w:pPr>
            <w:bookmarkStart w:id="0" w:name="_Hlk52450756"/>
            <w:r w:rsidRPr="00BE4153">
              <w:rPr>
                <w:rFonts w:ascii="Times New Roman" w:hAnsi="Times New Roman" w:cs="Times New Roman"/>
                <w:b/>
              </w:rPr>
              <w:lastRenderedPageBreak/>
              <w:t>Forma(y) i liczba godzin zajęć realizowanych w obszarze przedmiotu lub modułu</w:t>
            </w:r>
            <w:bookmarkEnd w:id="0"/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957DD8" w:rsidRPr="00BE4153" w:rsidRDefault="00314294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 xml:space="preserve">Wykłady </w:t>
            </w:r>
          </w:p>
        </w:tc>
        <w:tc>
          <w:tcPr>
            <w:tcW w:w="5954" w:type="dxa"/>
            <w:vAlign w:val="center"/>
          </w:tcPr>
          <w:p w:rsidR="00957DD8" w:rsidRPr="00BE4153" w:rsidRDefault="004541F3" w:rsidP="0088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1097C" w:rsidRPr="00BE4153">
              <w:rPr>
                <w:rFonts w:ascii="Times New Roman" w:hAnsi="Times New Roman" w:cs="Times New Roman"/>
              </w:rPr>
              <w:t xml:space="preserve"> godzin dydaktycznych</w:t>
            </w:r>
            <w:r w:rsidR="00743478" w:rsidRPr="00BE4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314294" w:rsidRPr="00BE4153" w:rsidRDefault="00314294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Seminaria</w:t>
            </w:r>
          </w:p>
        </w:tc>
        <w:tc>
          <w:tcPr>
            <w:tcW w:w="5954" w:type="dxa"/>
            <w:vAlign w:val="center"/>
          </w:tcPr>
          <w:p w:rsidR="00314294" w:rsidRPr="00BE4153" w:rsidRDefault="004541F3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-</w:t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A4353A" w:rsidRPr="00BE4153" w:rsidRDefault="00314294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5954" w:type="dxa"/>
            <w:vAlign w:val="center"/>
          </w:tcPr>
          <w:p w:rsidR="00A4353A" w:rsidRPr="004541F3" w:rsidRDefault="004541F3" w:rsidP="008821E7">
            <w:pPr>
              <w:rPr>
                <w:rFonts w:ascii="Times New Roman" w:hAnsi="Times New Roman" w:cs="Times New Roman"/>
              </w:rPr>
            </w:pPr>
            <w:r w:rsidRPr="004541F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153">
              <w:rPr>
                <w:rFonts w:ascii="Times New Roman" w:hAnsi="Times New Roman" w:cs="Times New Roman"/>
              </w:rPr>
              <w:t>godzin dydaktycznych</w:t>
            </w:r>
          </w:p>
        </w:tc>
      </w:tr>
      <w:tr w:rsidR="00CB761B" w:rsidRPr="00BE4153" w:rsidTr="008821E7">
        <w:tc>
          <w:tcPr>
            <w:tcW w:w="4106" w:type="dxa"/>
            <w:vAlign w:val="center"/>
          </w:tcPr>
          <w:p w:rsidR="00314294" w:rsidRPr="00BE4153" w:rsidRDefault="00314294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954" w:type="dxa"/>
            <w:vAlign w:val="center"/>
          </w:tcPr>
          <w:p w:rsidR="00314294" w:rsidRPr="00BE4153" w:rsidRDefault="00C24420" w:rsidP="008821E7">
            <w:pPr>
              <w:rPr>
                <w:rFonts w:ascii="Times New Roman" w:hAnsi="Times New Roman" w:cs="Times New Roman"/>
              </w:rPr>
            </w:pPr>
            <w:r w:rsidRPr="00BE4153">
              <w:rPr>
                <w:rFonts w:ascii="Times New Roman" w:hAnsi="Times New Roman" w:cs="Times New Roman"/>
              </w:rPr>
              <w:t>-</w:t>
            </w:r>
          </w:p>
        </w:tc>
      </w:tr>
      <w:tr w:rsidR="00CB761B" w:rsidRPr="00BE4153" w:rsidTr="00406307">
        <w:tc>
          <w:tcPr>
            <w:tcW w:w="10060" w:type="dxa"/>
            <w:gridSpan w:val="2"/>
            <w:vAlign w:val="center"/>
          </w:tcPr>
          <w:p w:rsidR="00250984" w:rsidRPr="00BE4153" w:rsidRDefault="006971E8" w:rsidP="008821E7">
            <w:pPr>
              <w:rPr>
                <w:rFonts w:ascii="Times New Roman" w:hAnsi="Times New Roman" w:cs="Times New Roman"/>
                <w:b/>
              </w:rPr>
            </w:pPr>
            <w:r w:rsidRPr="00BE4153">
              <w:rPr>
                <w:rFonts w:ascii="Times New Roman" w:hAnsi="Times New Roman" w:cs="Times New Roman"/>
                <w:b/>
              </w:rPr>
              <w:t>Zasady egzaminu lub zaliczenia końcowego</w:t>
            </w:r>
          </w:p>
        </w:tc>
      </w:tr>
      <w:tr w:rsidR="00CB761B" w:rsidRPr="00BE4153" w:rsidTr="005577C8">
        <w:tc>
          <w:tcPr>
            <w:tcW w:w="10060" w:type="dxa"/>
            <w:gridSpan w:val="2"/>
            <w:vAlign w:val="center"/>
          </w:tcPr>
          <w:p w:rsidR="004C39AF" w:rsidRPr="004C39AF" w:rsidRDefault="004C39AF" w:rsidP="004C3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39AF">
              <w:rPr>
                <w:rFonts w:ascii="Times New Roman" w:hAnsi="Times New Roman" w:cs="Times New Roman"/>
                <w:color w:val="000000" w:themeColor="text1"/>
              </w:rPr>
              <w:t>Jak zaliczyć kurs:</w:t>
            </w:r>
          </w:p>
          <w:p w:rsidR="004C39AF" w:rsidRPr="004C39AF" w:rsidRDefault="004C39AF" w:rsidP="004C3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39AF">
              <w:rPr>
                <w:rFonts w:ascii="Times New Roman" w:hAnsi="Times New Roman" w:cs="Times New Roman"/>
                <w:color w:val="000000" w:themeColor="text1"/>
              </w:rPr>
              <w:t>- udział w wykładach (kolokwium z materiału wykładowego)</w:t>
            </w:r>
          </w:p>
          <w:p w:rsidR="004C39AF" w:rsidRPr="004C39AF" w:rsidRDefault="004C39AF" w:rsidP="004C3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39AF">
              <w:rPr>
                <w:rFonts w:ascii="Times New Roman" w:hAnsi="Times New Roman" w:cs="Times New Roman"/>
                <w:color w:val="000000" w:themeColor="text1"/>
              </w:rPr>
              <w:t xml:space="preserve">- obecność na </w:t>
            </w:r>
            <w:r>
              <w:rPr>
                <w:rFonts w:ascii="Times New Roman" w:hAnsi="Times New Roman" w:cs="Times New Roman"/>
                <w:color w:val="000000" w:themeColor="text1"/>
              </w:rPr>
              <w:t>ćwiczeniach</w:t>
            </w:r>
            <w:r w:rsidRPr="004C39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klinicznych </w:t>
            </w:r>
            <w:r w:rsidRPr="004C39AF">
              <w:rPr>
                <w:rFonts w:ascii="Times New Roman" w:hAnsi="Times New Roman" w:cs="Times New Roman"/>
                <w:color w:val="000000" w:themeColor="text1"/>
              </w:rPr>
              <w:t>(test wstępny, egzamin praktyczny)</w:t>
            </w:r>
          </w:p>
          <w:p w:rsidR="004C39AF" w:rsidRPr="004C39AF" w:rsidRDefault="004C39AF" w:rsidP="004C3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39AF">
              <w:rPr>
                <w:rFonts w:ascii="Times New Roman" w:hAnsi="Times New Roman" w:cs="Times New Roman"/>
                <w:color w:val="000000" w:themeColor="text1"/>
              </w:rPr>
              <w:t xml:space="preserve">- bezpośrednio po </w:t>
            </w:r>
            <w:r>
              <w:rPr>
                <w:rFonts w:ascii="Times New Roman" w:hAnsi="Times New Roman" w:cs="Times New Roman"/>
                <w:color w:val="000000" w:themeColor="text1"/>
              </w:rPr>
              <w:t>ćwiczeniach klinicznych</w:t>
            </w:r>
            <w:r w:rsidRPr="004C39AF">
              <w:rPr>
                <w:rFonts w:ascii="Times New Roman" w:hAnsi="Times New Roman" w:cs="Times New Roman"/>
                <w:color w:val="000000" w:themeColor="text1"/>
              </w:rPr>
              <w:t xml:space="preserve"> studenci przystępują do egzaminu praktycznego z przedmiotu dermatologia i wenerologia.</w:t>
            </w:r>
          </w:p>
          <w:p w:rsidR="004C39AF" w:rsidRPr="004C39AF" w:rsidRDefault="004C39AF" w:rsidP="004C3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39AF">
              <w:rPr>
                <w:rFonts w:ascii="Times New Roman" w:hAnsi="Times New Roman" w:cs="Times New Roman"/>
                <w:color w:val="000000" w:themeColor="text1"/>
              </w:rPr>
              <w:t xml:space="preserve">Minimalny procent uzyskania </w:t>
            </w:r>
            <w:r>
              <w:rPr>
                <w:rFonts w:ascii="Times New Roman" w:hAnsi="Times New Roman" w:cs="Times New Roman"/>
                <w:color w:val="000000" w:themeColor="text1"/>
              </w:rPr>
              <w:t>zaliczenia</w:t>
            </w:r>
            <w:r w:rsidRPr="004C39AF">
              <w:rPr>
                <w:rFonts w:ascii="Times New Roman" w:hAnsi="Times New Roman" w:cs="Times New Roman"/>
                <w:color w:val="000000" w:themeColor="text1"/>
              </w:rPr>
              <w:t xml:space="preserve"> to 60%</w:t>
            </w:r>
          </w:p>
          <w:p w:rsidR="004C39AF" w:rsidRDefault="004C39AF" w:rsidP="004C3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39AF">
              <w:rPr>
                <w:rFonts w:ascii="Times New Roman" w:hAnsi="Times New Roman" w:cs="Times New Roman"/>
                <w:color w:val="000000" w:themeColor="text1"/>
              </w:rPr>
              <w:t>Wynik egzaminu praktycznego jest doliczany do wyniku części teoretycznej egzaminu.</w:t>
            </w:r>
          </w:p>
          <w:p w:rsidR="004C39AF" w:rsidRDefault="004C39AF" w:rsidP="007C33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33F1" w:rsidRPr="007C33F1" w:rsidRDefault="007C33F1" w:rsidP="007C3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33F1">
              <w:rPr>
                <w:rFonts w:ascii="Times New Roman" w:hAnsi="Times New Roman" w:cs="Times New Roman"/>
                <w:color w:val="000000" w:themeColor="text1"/>
              </w:rPr>
              <w:t xml:space="preserve">Warunkiem dopuszczenia do egzaminu </w:t>
            </w:r>
            <w:r w:rsidR="004C39AF">
              <w:rPr>
                <w:rFonts w:ascii="Times New Roman" w:hAnsi="Times New Roman" w:cs="Times New Roman"/>
                <w:color w:val="000000" w:themeColor="text1"/>
              </w:rPr>
              <w:t xml:space="preserve">teoretycznego </w:t>
            </w:r>
            <w:r w:rsidRPr="007C33F1">
              <w:rPr>
                <w:rFonts w:ascii="Times New Roman" w:hAnsi="Times New Roman" w:cs="Times New Roman"/>
                <w:color w:val="000000" w:themeColor="text1"/>
              </w:rPr>
              <w:t>jest uzyskanie zaliczenia („ZAL”) przedmiotu.</w:t>
            </w:r>
          </w:p>
          <w:p w:rsidR="007C33F1" w:rsidRPr="007C33F1" w:rsidRDefault="007C33F1" w:rsidP="007C3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33F1">
              <w:rPr>
                <w:rFonts w:ascii="Times New Roman" w:hAnsi="Times New Roman" w:cs="Times New Roman"/>
                <w:color w:val="000000" w:themeColor="text1"/>
              </w:rPr>
              <w:t>Egzamin odbywa się w sesji zimowej dla studentów, którzy realizowali blok zajęć z dermatologii i wenerologii w semestrze zimowym oraz w semestrze letnim dla  studentów, którzy realizowali blok zajęć z dermatologii i wenerologii w semestrze letnim.</w:t>
            </w:r>
          </w:p>
          <w:p w:rsidR="007C33F1" w:rsidRPr="007C33F1" w:rsidRDefault="007C33F1" w:rsidP="007C3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33F1">
              <w:rPr>
                <w:rFonts w:ascii="Times New Roman" w:hAnsi="Times New Roman" w:cs="Times New Roman"/>
                <w:color w:val="000000" w:themeColor="text1"/>
              </w:rPr>
              <w:t>Termin egzaminu i egzaminu poprawkowego jest podawany do wiadomości studenta, co najmniej z dwutygodniowym wyprzedzeniem.</w:t>
            </w:r>
          </w:p>
          <w:p w:rsidR="007C33F1" w:rsidRPr="007C33F1" w:rsidRDefault="007C33F1" w:rsidP="007C3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33F1">
              <w:rPr>
                <w:rFonts w:ascii="Times New Roman" w:hAnsi="Times New Roman" w:cs="Times New Roman"/>
                <w:color w:val="000000" w:themeColor="text1"/>
              </w:rPr>
              <w:t xml:space="preserve">Egzamin ma formę testu, na który składa się 50 pytań– każde z nich zawiera pięć możliwych odpowiedzi – z 1 </w:t>
            </w:r>
            <w:proofErr w:type="spellStart"/>
            <w:r w:rsidRPr="007C33F1">
              <w:rPr>
                <w:rFonts w:ascii="Times New Roman" w:hAnsi="Times New Roman" w:cs="Times New Roman"/>
                <w:color w:val="000000" w:themeColor="text1"/>
              </w:rPr>
              <w:t>werstraktorem</w:t>
            </w:r>
            <w:proofErr w:type="spellEnd"/>
            <w:r w:rsidRPr="007C33F1">
              <w:rPr>
                <w:rFonts w:ascii="Times New Roman" w:hAnsi="Times New Roman" w:cs="Times New Roman"/>
                <w:color w:val="000000" w:themeColor="text1"/>
              </w:rPr>
              <w:t xml:space="preserve"> i 4 </w:t>
            </w:r>
            <w:proofErr w:type="spellStart"/>
            <w:r w:rsidRPr="007C33F1">
              <w:rPr>
                <w:rFonts w:ascii="Times New Roman" w:hAnsi="Times New Roman" w:cs="Times New Roman"/>
                <w:color w:val="000000" w:themeColor="text1"/>
              </w:rPr>
              <w:t>dystraktorami</w:t>
            </w:r>
            <w:proofErr w:type="spellEnd"/>
            <w:r w:rsidRPr="007C33F1">
              <w:rPr>
                <w:rFonts w:ascii="Times New Roman" w:hAnsi="Times New Roman" w:cs="Times New Roman"/>
                <w:color w:val="000000" w:themeColor="text1"/>
              </w:rPr>
              <w:t xml:space="preserve"> (bez punktów ujemnych za niewłaściwą odpowiedź).</w:t>
            </w:r>
          </w:p>
          <w:p w:rsidR="00250984" w:rsidRDefault="007C33F1" w:rsidP="003E14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33F1">
              <w:rPr>
                <w:rFonts w:ascii="Times New Roman" w:hAnsi="Times New Roman" w:cs="Times New Roman"/>
                <w:color w:val="000000" w:themeColor="text1"/>
              </w:rPr>
              <w:t xml:space="preserve">Maksymalna liczba punktów możliwa do uzyskania to 100. </w:t>
            </w:r>
            <w:r w:rsidRPr="007C33F1">
              <w:rPr>
                <w:rFonts w:ascii="Times New Roman" w:hAnsi="Times New Roman" w:cs="Times New Roman"/>
                <w:color w:val="000000" w:themeColor="text1"/>
              </w:rPr>
              <w:br/>
              <w:t>Czas trwania egzaminu to 60 minut.</w:t>
            </w:r>
          </w:p>
          <w:p w:rsidR="00F06AD5" w:rsidRPr="005B695B" w:rsidRDefault="00F06AD5" w:rsidP="003E14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61B" w:rsidRPr="00BE4153" w:rsidTr="009E6216">
        <w:tc>
          <w:tcPr>
            <w:tcW w:w="10060" w:type="dxa"/>
            <w:gridSpan w:val="2"/>
            <w:vAlign w:val="center"/>
          </w:tcPr>
          <w:p w:rsidR="00AE43F0" w:rsidRPr="00BE4153" w:rsidRDefault="00AE43F0" w:rsidP="008821E7">
            <w:pPr>
              <w:rPr>
                <w:rFonts w:ascii="Times New Roman" w:hAnsi="Times New Roman" w:cs="Times New Roman"/>
                <w:b/>
              </w:rPr>
            </w:pPr>
            <w:r w:rsidRPr="00BE4153">
              <w:rPr>
                <w:rFonts w:ascii="Times New Roman" w:hAnsi="Times New Roman" w:cs="Times New Roman"/>
                <w:b/>
              </w:rPr>
              <w:t>Kryteria uzyskania oceny pozytywnej z egzaminu lub zaliczenia końcowego</w:t>
            </w:r>
          </w:p>
        </w:tc>
      </w:tr>
      <w:tr w:rsidR="00CB761B" w:rsidRPr="00BE4153" w:rsidTr="00AA5847">
        <w:tc>
          <w:tcPr>
            <w:tcW w:w="10060" w:type="dxa"/>
            <w:gridSpan w:val="2"/>
            <w:vAlign w:val="center"/>
          </w:tcPr>
          <w:p w:rsidR="005B695B" w:rsidRPr="005B695B" w:rsidRDefault="005B695B" w:rsidP="005B695B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5B695B">
              <w:rPr>
                <w:rFonts w:ascii="Times New Roman" w:hAnsi="Times New Roman" w:cs="Times New Roman"/>
              </w:rPr>
              <w:t xml:space="preserve">Minimalny próg procentowy dla uzyskania oceny dostatecznej wynosi 60%  na podstawie Zarządzenia nr 7 Dziekana WL CM UMK z dnia 30.09.2020 </w:t>
            </w:r>
            <w:proofErr w:type="spellStart"/>
            <w:r w:rsidRPr="005B695B">
              <w:rPr>
                <w:rFonts w:ascii="Times New Roman" w:hAnsi="Times New Roman" w:cs="Times New Roman"/>
              </w:rPr>
              <w:t>ws</w:t>
            </w:r>
            <w:proofErr w:type="spellEnd"/>
            <w:r w:rsidRPr="005B695B">
              <w:rPr>
                <w:rFonts w:ascii="Times New Roman" w:hAnsi="Times New Roman" w:cs="Times New Roman"/>
              </w:rPr>
              <w:t xml:space="preserve"> Regulaminu dydaktycznego na Wydziale Lekarskim – zmiana skali ocen od roku akademickiego 2021/2022. </w:t>
            </w:r>
            <w:r w:rsidRPr="005B695B">
              <w:rPr>
                <w:rFonts w:ascii="Times New Roman" w:hAnsi="Times New Roman" w:cs="Times New Roman"/>
              </w:rPr>
              <w:br/>
              <w:t xml:space="preserve">Jednolite kryteria mają zastosowanie do wszystkich egzaminów końcowych lub zaliczeń, w tym do powtórek. </w:t>
            </w:r>
          </w:p>
          <w:p w:rsidR="005B695B" w:rsidRPr="005B695B" w:rsidRDefault="005B695B" w:rsidP="005B695B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5B695B">
              <w:rPr>
                <w:rFonts w:ascii="Times New Roman" w:hAnsi="Times New Roman" w:cs="Times New Roman"/>
                <w:noProof/>
              </w:rPr>
              <w:t>Oceny wystawiane są na podstawie uzyskanej liczby punktów zgodnie z poniższą tabelą:</w:t>
            </w:r>
          </w:p>
          <w:p w:rsidR="005B695B" w:rsidRPr="009B7A18" w:rsidRDefault="005B695B" w:rsidP="005B695B">
            <w:pPr>
              <w:pStyle w:val="Domylnie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tbl>
            <w:tblPr>
              <w:tblW w:w="6313" w:type="dxa"/>
              <w:tblInd w:w="2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77"/>
              <w:gridCol w:w="1918"/>
              <w:gridCol w:w="1918"/>
            </w:tblGrid>
            <w:tr w:rsidR="005B695B" w:rsidRPr="009B7A18" w:rsidTr="006F3C03">
              <w:tc>
                <w:tcPr>
                  <w:tcW w:w="2477" w:type="dxa"/>
                  <w:vAlign w:val="center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B695B">
                    <w:rPr>
                      <w:rFonts w:ascii="Times New Roman" w:hAnsi="Times New Roman" w:cs="Times New Roman"/>
                      <w:b/>
                    </w:rPr>
                    <w:t>% uzyskanych punktów</w:t>
                  </w:r>
                </w:p>
              </w:tc>
              <w:tc>
                <w:tcPr>
                  <w:tcW w:w="1918" w:type="dxa"/>
                  <w:vAlign w:val="center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B695B">
                    <w:rPr>
                      <w:rFonts w:ascii="Times New Roman" w:hAnsi="Times New Roman" w:cs="Times New Roman"/>
                      <w:b/>
                    </w:rPr>
                    <w:t>Ocena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B695B" w:rsidRPr="009B7A18" w:rsidTr="006F3C03">
              <w:tc>
                <w:tcPr>
                  <w:tcW w:w="2477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>92≤…..≤100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B695B">
                    <w:rPr>
                      <w:rFonts w:ascii="Times New Roman" w:hAnsi="Times New Roman" w:cs="Times New Roman"/>
                    </w:rPr>
                    <w:t>bdb</w:t>
                  </w:r>
                  <w:proofErr w:type="spellEnd"/>
                  <w:r w:rsidRPr="005B695B">
                    <w:rPr>
                      <w:rFonts w:ascii="Times New Roman" w:hAnsi="Times New Roman" w:cs="Times New Roman"/>
                    </w:rPr>
                    <w:t xml:space="preserve"> (5)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>bardzo dobra</w:t>
                  </w:r>
                </w:p>
              </w:tc>
            </w:tr>
            <w:tr w:rsidR="005B695B" w:rsidRPr="009B7A18" w:rsidTr="006F3C03">
              <w:trPr>
                <w:cantSplit/>
              </w:trPr>
              <w:tc>
                <w:tcPr>
                  <w:tcW w:w="2477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>88≤…..&lt;92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B695B">
                    <w:rPr>
                      <w:rFonts w:ascii="Times New Roman" w:hAnsi="Times New Roman" w:cs="Times New Roman"/>
                    </w:rPr>
                    <w:t>db</w:t>
                  </w:r>
                  <w:proofErr w:type="spellEnd"/>
                  <w:r w:rsidRPr="005B695B">
                    <w:rPr>
                      <w:rFonts w:ascii="Times New Roman" w:hAnsi="Times New Roman" w:cs="Times New Roman"/>
                    </w:rPr>
                    <w:t>+ (4+)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5B695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ponad dobra</w:t>
                  </w:r>
                </w:p>
              </w:tc>
            </w:tr>
            <w:tr w:rsidR="005B695B" w:rsidRPr="009B7A18" w:rsidTr="006F3C03">
              <w:trPr>
                <w:cantSplit/>
              </w:trPr>
              <w:tc>
                <w:tcPr>
                  <w:tcW w:w="2477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>80≤…..&lt;88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B695B">
                    <w:rPr>
                      <w:rFonts w:ascii="Times New Roman" w:hAnsi="Times New Roman" w:cs="Times New Roman"/>
                    </w:rPr>
                    <w:t>db</w:t>
                  </w:r>
                  <w:proofErr w:type="spellEnd"/>
                  <w:r w:rsidRPr="005B695B">
                    <w:rPr>
                      <w:rFonts w:ascii="Times New Roman" w:hAnsi="Times New Roman" w:cs="Times New Roman"/>
                    </w:rPr>
                    <w:t xml:space="preserve"> (4)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>dobra</w:t>
                  </w:r>
                </w:p>
              </w:tc>
            </w:tr>
            <w:tr w:rsidR="005B695B" w:rsidRPr="009B7A18" w:rsidTr="006F3C03">
              <w:trPr>
                <w:cantSplit/>
              </w:trPr>
              <w:tc>
                <w:tcPr>
                  <w:tcW w:w="2477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>71≤…..&lt;80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B695B">
                    <w:rPr>
                      <w:rFonts w:ascii="Times New Roman" w:hAnsi="Times New Roman" w:cs="Times New Roman"/>
                    </w:rPr>
                    <w:t>dst</w:t>
                  </w:r>
                  <w:proofErr w:type="spellEnd"/>
                  <w:r w:rsidRPr="005B695B">
                    <w:rPr>
                      <w:rFonts w:ascii="Times New Roman" w:hAnsi="Times New Roman" w:cs="Times New Roman"/>
                    </w:rPr>
                    <w:t>+ (3+)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5B695B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dość dobra</w:t>
                  </w:r>
                </w:p>
              </w:tc>
            </w:tr>
            <w:tr w:rsidR="005B695B" w:rsidRPr="009B7A18" w:rsidTr="006F3C03">
              <w:trPr>
                <w:cantSplit/>
              </w:trPr>
              <w:tc>
                <w:tcPr>
                  <w:tcW w:w="2477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>60≤…..&lt;71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B695B">
                    <w:rPr>
                      <w:rFonts w:ascii="Times New Roman" w:hAnsi="Times New Roman" w:cs="Times New Roman"/>
                    </w:rPr>
                    <w:t>dst</w:t>
                  </w:r>
                  <w:proofErr w:type="spellEnd"/>
                  <w:r w:rsidRPr="005B695B">
                    <w:rPr>
                      <w:rFonts w:ascii="Times New Roman" w:hAnsi="Times New Roman" w:cs="Times New Roman"/>
                    </w:rPr>
                    <w:t xml:space="preserve"> (3)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>dostateczna</w:t>
                  </w:r>
                </w:p>
              </w:tc>
            </w:tr>
            <w:tr w:rsidR="005B695B" w:rsidRPr="009B7A18" w:rsidTr="006F3C03">
              <w:tc>
                <w:tcPr>
                  <w:tcW w:w="2477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 xml:space="preserve">0…..&lt;60 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B695B">
                    <w:rPr>
                      <w:rFonts w:ascii="Times New Roman" w:hAnsi="Times New Roman" w:cs="Times New Roman"/>
                    </w:rPr>
                    <w:t>ndst</w:t>
                  </w:r>
                  <w:proofErr w:type="spellEnd"/>
                  <w:r w:rsidRPr="005B695B">
                    <w:rPr>
                      <w:rFonts w:ascii="Times New Roman" w:hAnsi="Times New Roman" w:cs="Times New Roman"/>
                    </w:rPr>
                    <w:t xml:space="preserve"> (2)</w:t>
                  </w:r>
                </w:p>
              </w:tc>
              <w:tc>
                <w:tcPr>
                  <w:tcW w:w="1918" w:type="dxa"/>
                </w:tcPr>
                <w:p w:rsidR="005B695B" w:rsidRPr="005B695B" w:rsidRDefault="005B695B" w:rsidP="005B6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B695B">
                    <w:rPr>
                      <w:rFonts w:ascii="Times New Roman" w:hAnsi="Times New Roman" w:cs="Times New Roman"/>
                    </w:rPr>
                    <w:t>niedostateczna</w:t>
                  </w:r>
                </w:p>
              </w:tc>
            </w:tr>
          </w:tbl>
          <w:p w:rsidR="001606E5" w:rsidRDefault="001606E5" w:rsidP="008821E7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5B695B" w:rsidRPr="00BE4153" w:rsidRDefault="005B695B" w:rsidP="005B695B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53">
              <w:rPr>
                <w:rFonts w:ascii="Times New Roman" w:hAnsi="Times New Roman" w:cs="Times New Roman"/>
                <w:noProof/>
              </w:rPr>
              <w:t xml:space="preserve">Po zakończeniu egzaminu testowego Student ma prawo złożyć pisemne zastrzeżenie, co do poprawności merytorycznej pytań lub błędów drukarskich. Zgłoszone zastrzeżenia zostaną zweryfikowane przed ogłoszeniem wyników. </w:t>
            </w:r>
          </w:p>
          <w:p w:rsidR="005B695B" w:rsidRPr="00BE4153" w:rsidRDefault="005B695B" w:rsidP="005B695B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53">
              <w:rPr>
                <w:rFonts w:ascii="Times New Roman" w:hAnsi="Times New Roman" w:cs="Times New Roman"/>
              </w:rPr>
              <w:t>Wyniki są ogłaszane najpóźniej do pięciu dni od przeprowadzonego egzaminu.</w:t>
            </w:r>
          </w:p>
          <w:p w:rsidR="005B695B" w:rsidRPr="00BE4153" w:rsidRDefault="005B695B" w:rsidP="005B695B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53">
              <w:rPr>
                <w:rFonts w:ascii="Times New Roman" w:hAnsi="Times New Roman" w:cs="Times New Roman"/>
                <w:noProof/>
              </w:rPr>
              <w:t xml:space="preserve">Student, który nie zdał egzaminu ma prawo przystąpić do jednego egzaminu poprawkowego w formie </w:t>
            </w:r>
            <w:r>
              <w:rPr>
                <w:rFonts w:ascii="Times New Roman" w:hAnsi="Times New Roman" w:cs="Times New Roman"/>
                <w:noProof/>
              </w:rPr>
              <w:t>ustnej</w:t>
            </w:r>
            <w:r w:rsidRPr="00BE4153">
              <w:rPr>
                <w:rFonts w:ascii="Times New Roman" w:hAnsi="Times New Roman" w:cs="Times New Roman"/>
                <w:noProof/>
              </w:rPr>
              <w:t xml:space="preserve"> i w terminie ustalonym przez Kierownika Jednostki </w:t>
            </w:r>
            <w:r w:rsidRPr="00BE4153">
              <w:rPr>
                <w:rFonts w:ascii="Times New Roman" w:hAnsi="Times New Roman" w:cs="Times New Roman"/>
              </w:rPr>
              <w:t xml:space="preserve">w czasie trwania sesji egzaminacyjnej poprawkowej </w:t>
            </w:r>
            <w:r w:rsidRPr="00BE4153">
              <w:rPr>
                <w:rFonts w:ascii="Times New Roman" w:hAnsi="Times New Roman" w:cs="Times New Roman"/>
                <w:noProof/>
              </w:rPr>
              <w:t xml:space="preserve">- podanym do wiadomości z miesięcznym wyprzedzeniem, albo wcześniej przy obopólnej zgodzie. </w:t>
            </w:r>
          </w:p>
          <w:p w:rsidR="005B695B" w:rsidRPr="00BE4153" w:rsidRDefault="005B695B" w:rsidP="005B695B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53">
              <w:rPr>
                <w:rFonts w:ascii="Times New Roman" w:hAnsi="Times New Roman" w:cs="Times New Roman"/>
                <w:noProof/>
              </w:rPr>
              <w:t>Na wniosek Studenta w uzasadnionych przypadkach Dziekan może wyznaczyć tzw. egzamin komisyjny.</w:t>
            </w:r>
          </w:p>
          <w:p w:rsidR="00501BE7" w:rsidRPr="005B695B" w:rsidRDefault="005B695B" w:rsidP="00D60A26">
            <w:pPr>
              <w:rPr>
                <w:rFonts w:ascii="Times New Roman" w:eastAsia="Times New Roman" w:hAnsi="Times New Roman" w:cs="Times New Roman"/>
                <w:iCs/>
              </w:rPr>
            </w:pPr>
            <w:r w:rsidRPr="00BE4153">
              <w:rPr>
                <w:rFonts w:ascii="Times New Roman" w:hAnsi="Times New Roman" w:cs="Times New Roman"/>
                <w:noProof/>
              </w:rPr>
              <w:t>Nieprzystapienie do egzamin podlega zapisom Regulaminu Studiów.</w:t>
            </w:r>
            <w:r w:rsidRPr="00BE4153">
              <w:rPr>
                <w:rFonts w:ascii="Times New Roman" w:hAnsi="Times New Roman" w:cs="Times New Roman"/>
              </w:rPr>
              <w:br/>
            </w:r>
          </w:p>
        </w:tc>
      </w:tr>
      <w:tr w:rsidR="00CB761B" w:rsidRPr="00BE4153" w:rsidTr="00383700">
        <w:tc>
          <w:tcPr>
            <w:tcW w:w="10060" w:type="dxa"/>
            <w:gridSpan w:val="2"/>
            <w:vAlign w:val="center"/>
          </w:tcPr>
          <w:p w:rsidR="00C4358C" w:rsidRPr="00BE4153" w:rsidRDefault="00C4358C" w:rsidP="008821E7">
            <w:pPr>
              <w:rPr>
                <w:rFonts w:ascii="Times New Roman" w:hAnsi="Times New Roman" w:cs="Times New Roman"/>
                <w:b/>
              </w:rPr>
            </w:pPr>
            <w:r w:rsidRPr="00BE4153">
              <w:rPr>
                <w:rFonts w:ascii="Times New Roman" w:hAnsi="Times New Roman" w:cs="Times New Roman"/>
                <w:b/>
              </w:rPr>
              <w:lastRenderedPageBreak/>
              <w:t>Szczegółowe zasady BHP wymagane podczas realizacji procesu dydaktycznego w jednostce Wydziału</w:t>
            </w:r>
          </w:p>
        </w:tc>
      </w:tr>
      <w:tr w:rsidR="00CB761B" w:rsidRPr="00BE4153" w:rsidTr="00A87A05">
        <w:tc>
          <w:tcPr>
            <w:tcW w:w="10060" w:type="dxa"/>
            <w:gridSpan w:val="2"/>
            <w:vAlign w:val="center"/>
          </w:tcPr>
          <w:p w:rsidR="0027616C" w:rsidRPr="005B695B" w:rsidRDefault="0027616C" w:rsidP="005B695B">
            <w:pPr>
              <w:textAlignment w:val="top"/>
              <w:rPr>
                <w:rFonts w:ascii="Times New Roman" w:hAnsi="Times New Roman" w:cs="Times New Roman"/>
              </w:rPr>
            </w:pPr>
            <w:r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budynku Uniwersyteckiego Centrum Klinicznego oznaczonym literą „G”, </w:t>
            </w:r>
            <w:r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4C7725">
              <w:rPr>
                <w:rFonts w:ascii="Times New Roman" w:hAnsi="Times New Roman" w:cs="Times New Roman"/>
              </w:rPr>
              <w:t xml:space="preserve">Szpital Uniwersytecki nr 1 im. dr Antoniego Jurasza w Bydgoszczy, ul. Curie Skłodowskiej 9.   </w:t>
            </w:r>
            <w:r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znajdują się:</w:t>
            </w:r>
            <w:r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</w:t>
            </w:r>
            <w:r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  <w:t>P.028  Przebieralnia dla studentów - damska,</w:t>
            </w:r>
            <w:r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</w:t>
            </w:r>
            <w:r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  <w:t>P.043  Przebieralnia dla studentów - męska.</w:t>
            </w:r>
            <w:r w:rsidRPr="004C77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Na podstawie legitymacji studenckiej w INFORMACJI (na parterze, segment A, przy Bistro) student uzyskuje kluczyk do szafki w przebieralni.</w:t>
            </w:r>
            <w:r w:rsidRPr="004C7725">
              <w:rPr>
                <w:rFonts w:ascii="Times New Roman" w:eastAsia="Calibri" w:hAnsi="Times New Roman" w:cs="Times New Roman"/>
              </w:rPr>
              <w:t xml:space="preserve">  </w:t>
            </w:r>
            <w:r w:rsidRPr="004C7725">
              <w:rPr>
                <w:rFonts w:ascii="Times New Roman" w:eastAsia="Calibri" w:hAnsi="Times New Roman" w:cs="Times New Roman"/>
              </w:rPr>
              <w:br/>
            </w:r>
            <w:r w:rsidR="005B695B" w:rsidRPr="004C7725">
              <w:rPr>
                <w:rFonts w:ascii="Times New Roman" w:hAnsi="Times New Roman" w:cs="Times New Roman"/>
              </w:rPr>
              <w:t>Studenci zobowiązani są do założenia odzieży ochronnej: białego fartucha, obuwia zmiennego, maseczek oraz przestrzegania zasad reżimu sanitarnego, w tym dezynfekcji rąk.</w:t>
            </w:r>
            <w:r w:rsidR="005B695B" w:rsidRPr="004C7725">
              <w:rPr>
                <w:rFonts w:ascii="Times New Roman" w:hAnsi="Times New Roman" w:cs="Times New Roman"/>
              </w:rPr>
              <w:br/>
            </w:r>
            <w:r w:rsidRPr="004C7725">
              <w:rPr>
                <w:rFonts w:ascii="Times New Roman" w:eastAsia="Calibri" w:hAnsi="Times New Roman" w:cs="Times New Roman"/>
                <w:u w:val="single"/>
              </w:rPr>
              <w:br/>
            </w:r>
            <w:r w:rsidRPr="004C7725">
              <w:rPr>
                <w:rFonts w:ascii="Times New Roman" w:hAnsi="Times New Roman" w:cs="Times New Roman"/>
              </w:rPr>
              <w:t xml:space="preserve">Zajęcia dydaktyczne odbywają się w Klinice Dermatologii mieszczącej się w Uniwersyteckim Centrum Klinicznym – budynek „G”,  Szpital Uniwersytecki nr 1 im. dr Antoniego Jurasza w Bydgoszczy, </w:t>
            </w:r>
            <w:r w:rsidRPr="004C7725">
              <w:rPr>
                <w:rFonts w:ascii="Times New Roman" w:hAnsi="Times New Roman" w:cs="Times New Roman"/>
              </w:rPr>
              <w:br/>
              <w:t xml:space="preserve">ul. Curie Skłodowskiej 9.   </w:t>
            </w:r>
          </w:p>
          <w:p w:rsidR="0027616C" w:rsidRPr="004C7725" w:rsidRDefault="0027616C" w:rsidP="0027616C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C7725">
              <w:rPr>
                <w:rFonts w:ascii="Times New Roman" w:eastAsia="Calibri" w:hAnsi="Times New Roman" w:cs="Times New Roman"/>
                <w:u w:val="single"/>
              </w:rPr>
              <w:br/>
            </w:r>
            <w:r w:rsidRPr="004C7725">
              <w:rPr>
                <w:rFonts w:ascii="Times New Roman" w:eastAsia="Calibri" w:hAnsi="Times New Roman" w:cs="Times New Roman"/>
              </w:rPr>
              <w:t xml:space="preserve">Sekretariat Katedry Dermatologii i Wenerologii mieści się w budynku Uniwersyteckiego Centrum Klinicznego, </w:t>
            </w:r>
            <w:r w:rsidRPr="004C7725">
              <w:rPr>
                <w:rFonts w:ascii="Times New Roman" w:hAnsi="Times New Roman" w:cs="Times New Roman"/>
              </w:rPr>
              <w:t xml:space="preserve">Szpital Uniwersytecki nr 1 im. dr Antoniego Jurasza w Bydgoszczy, ul. Curie Skłodowskiej 9.   </w:t>
            </w:r>
          </w:p>
          <w:p w:rsidR="0027616C" w:rsidRPr="004C7725" w:rsidRDefault="0027616C" w:rsidP="0027616C">
            <w:pPr>
              <w:rPr>
                <w:rFonts w:ascii="Times New Roman" w:eastAsia="Calibri" w:hAnsi="Times New Roman" w:cs="Times New Roman"/>
              </w:rPr>
            </w:pPr>
            <w:r w:rsidRPr="004C7725">
              <w:rPr>
                <w:rFonts w:ascii="Times New Roman" w:eastAsia="Calibri" w:hAnsi="Times New Roman" w:cs="Times New Roman"/>
              </w:rPr>
              <w:t xml:space="preserve">na 2 piętrze, segment C, pokój 2.061,  e-mail: </w:t>
            </w:r>
            <w:hyperlink r:id="rId15" w:history="1">
              <w:r w:rsidRPr="004C7725">
                <w:rPr>
                  <w:rFonts w:ascii="Times New Roman" w:eastAsia="Calibri" w:hAnsi="Times New Roman" w:cs="Times New Roman"/>
                  <w:u w:val="single"/>
                </w:rPr>
                <w:t>kikderm@cm.umk.pl</w:t>
              </w:r>
            </w:hyperlink>
          </w:p>
          <w:p w:rsidR="0027616C" w:rsidRPr="004C7725" w:rsidRDefault="0027616C" w:rsidP="0027616C">
            <w:pPr>
              <w:rPr>
                <w:rFonts w:ascii="Times New Roman" w:hAnsi="Times New Roman" w:cs="Times New Roman"/>
              </w:rPr>
            </w:pPr>
          </w:p>
          <w:p w:rsidR="0027616C" w:rsidRPr="004C7725" w:rsidRDefault="0027616C" w:rsidP="0027616C">
            <w:pPr>
              <w:textAlignment w:val="top"/>
              <w:rPr>
                <w:rFonts w:ascii="Times New Roman" w:hAnsi="Times New Roman" w:cs="Times New Roman"/>
              </w:rPr>
            </w:pPr>
            <w:r w:rsidRPr="004C7725">
              <w:rPr>
                <w:rFonts w:ascii="Times New Roman" w:hAnsi="Times New Roman" w:cs="Times New Roman"/>
              </w:rPr>
              <w:t>W Klinice Dermatologii</w:t>
            </w:r>
            <w:r>
              <w:rPr>
                <w:rFonts w:ascii="Times New Roman" w:hAnsi="Times New Roman" w:cs="Times New Roman"/>
              </w:rPr>
              <w:t>,</w:t>
            </w:r>
            <w:r w:rsidRPr="004C7725">
              <w:rPr>
                <w:rFonts w:ascii="Times New Roman" w:hAnsi="Times New Roman" w:cs="Times New Roman"/>
              </w:rPr>
              <w:t xml:space="preserve"> w pierwszym dniu zajęć dydaktycznych</w:t>
            </w:r>
            <w:r>
              <w:rPr>
                <w:rFonts w:ascii="Times New Roman" w:hAnsi="Times New Roman" w:cs="Times New Roman"/>
              </w:rPr>
              <w:t>,</w:t>
            </w:r>
            <w:r w:rsidRPr="004C7725">
              <w:rPr>
                <w:rFonts w:ascii="Times New Roman" w:hAnsi="Times New Roman" w:cs="Times New Roman"/>
              </w:rPr>
              <w:t xml:space="preserve"> studenci zostają zaznajomieni z zasadami i przepisami bezpieczeństwa i higieny pracy.</w:t>
            </w:r>
          </w:p>
          <w:p w:rsidR="0027616C" w:rsidRPr="004C7725" w:rsidRDefault="0027616C" w:rsidP="0027616C">
            <w:pPr>
              <w:rPr>
                <w:rFonts w:ascii="Times New Roman" w:hAnsi="Times New Roman" w:cs="Times New Roman"/>
                <w:bCs/>
              </w:rPr>
            </w:pPr>
            <w:r w:rsidRPr="004C7725">
              <w:rPr>
                <w:rFonts w:ascii="Times New Roman" w:hAnsi="Times New Roman" w:cs="Times New Roman"/>
              </w:rPr>
              <w:t xml:space="preserve">Zajęcia dydaktyczne w formie ćwiczeń odbywają się zarówno przy łóżku chorego jak i w pracowniach specjalistycznych. </w:t>
            </w:r>
          </w:p>
          <w:p w:rsidR="0027616C" w:rsidRPr="004C7725" w:rsidRDefault="0027616C" w:rsidP="0027616C">
            <w:pPr>
              <w:rPr>
                <w:rFonts w:ascii="Times New Roman" w:hAnsi="Times New Roman" w:cs="Times New Roman"/>
                <w:bCs/>
              </w:rPr>
            </w:pPr>
            <w:r w:rsidRPr="004C7725">
              <w:rPr>
                <w:rFonts w:ascii="Times New Roman" w:hAnsi="Times New Roman" w:cs="Times New Roman"/>
                <w:bCs/>
              </w:rPr>
              <w:t xml:space="preserve">W czasie ćwiczeń prowadzący zajęcia udziela instruktażu obsługi i bezpieczeństwa aparatury, urządzeń, sprzętu diagnostycznego. </w:t>
            </w:r>
            <w:r w:rsidRPr="004C7725">
              <w:rPr>
                <w:rFonts w:ascii="Times New Roman" w:hAnsi="Times New Roman" w:cs="Times New Roman"/>
                <w:bCs/>
              </w:rPr>
              <w:br/>
            </w:r>
            <w:r w:rsidRPr="004C7725">
              <w:rPr>
                <w:rFonts w:ascii="Times New Roman" w:hAnsi="Times New Roman" w:cs="Times New Roman"/>
                <w:color w:val="000000"/>
              </w:rPr>
              <w:br/>
              <w:t>Do obowiązków studentów w zakresie bezpieczeństwa i higieny pracy należy przestrzeganie przepisów i zasad bhp, a w szczególności:</w:t>
            </w:r>
          </w:p>
          <w:p w:rsidR="0027616C" w:rsidRPr="004C7725" w:rsidRDefault="0027616C" w:rsidP="0027616C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C7725">
              <w:rPr>
                <w:rFonts w:ascii="Times New Roman" w:hAnsi="Times New Roman" w:cs="Times New Roman"/>
                <w:color w:val="000000"/>
              </w:rPr>
              <w:t xml:space="preserve">wykonywanie zadań i ćwiczeń w klinikach, pracowniach, laboratoriach w sposób zgodny z przepisami i zasadami bhp oraz stosowanie się do zaleceń i wskazówek prowadzących zajęcia, </w:t>
            </w:r>
          </w:p>
          <w:p w:rsidR="0027616C" w:rsidRPr="004C7725" w:rsidRDefault="0027616C" w:rsidP="0027616C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C7725">
              <w:rPr>
                <w:rFonts w:ascii="Times New Roman" w:hAnsi="Times New Roman" w:cs="Times New Roman"/>
                <w:color w:val="000000"/>
              </w:rPr>
              <w:t xml:space="preserve">dbanie o porządek i ład w miejscu odbywania zajęć, </w:t>
            </w:r>
          </w:p>
          <w:p w:rsidR="0027616C" w:rsidRDefault="0027616C" w:rsidP="0027616C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C7725">
              <w:rPr>
                <w:rFonts w:ascii="Times New Roman" w:hAnsi="Times New Roman" w:cs="Times New Roman"/>
                <w:color w:val="000000"/>
              </w:rPr>
              <w:t>niezwłoczne powiadomienie prowadzącego zajęcia o zauważonym wypadku oraz ostrzeżenie innych osób o zauważonym zagrożeniu wypadkowym,</w:t>
            </w:r>
          </w:p>
          <w:p w:rsidR="00C4358C" w:rsidRPr="0027616C" w:rsidRDefault="0027616C" w:rsidP="0027616C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7616C">
              <w:rPr>
                <w:rFonts w:ascii="Times New Roman" w:hAnsi="Times New Roman" w:cs="Times New Roman"/>
                <w:color w:val="000000"/>
              </w:rPr>
              <w:t xml:space="preserve">w razie konieczności udzielenie pierwszej pomocy osobom poszkodowanym. </w:t>
            </w:r>
            <w:r w:rsidR="00756972" w:rsidRPr="0027616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393360" w:rsidRPr="00BE4153" w:rsidRDefault="00393360" w:rsidP="008821E7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191F53" w:rsidRPr="00BE4153" w:rsidRDefault="00191F53" w:rsidP="008821E7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937897" w:rsidRPr="00CB761B" w:rsidRDefault="00937897" w:rsidP="0093789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B761B">
        <w:rPr>
          <w:rFonts w:ascii="Times New Roman" w:hAnsi="Times New Roman" w:cs="Times New Roman"/>
          <w:sz w:val="24"/>
          <w:szCs w:val="24"/>
        </w:rPr>
        <w:t>Podpis Kierownika jednostki</w:t>
      </w:r>
    </w:p>
    <w:p w:rsidR="00393360" w:rsidRPr="00BE4153" w:rsidRDefault="00393360" w:rsidP="00F73C9C">
      <w:pPr>
        <w:spacing w:after="0" w:line="240" w:lineRule="auto"/>
        <w:ind w:left="5103"/>
        <w:rPr>
          <w:rFonts w:ascii="Times New Roman" w:hAnsi="Times New Roman" w:cs="Times New Roman"/>
        </w:rPr>
      </w:pPr>
      <w:bookmarkStart w:id="1" w:name="_GoBack"/>
      <w:bookmarkEnd w:id="1"/>
    </w:p>
    <w:sectPr w:rsidR="00393360" w:rsidRPr="00BE4153" w:rsidSect="006F4581">
      <w:footerReference w:type="default" r:id="rId1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F9" w:rsidRDefault="00BF56F9" w:rsidP="006E329C">
      <w:pPr>
        <w:spacing w:after="0" w:line="240" w:lineRule="auto"/>
      </w:pPr>
      <w:r>
        <w:separator/>
      </w:r>
    </w:p>
  </w:endnote>
  <w:endnote w:type="continuationSeparator" w:id="0">
    <w:p w:rsidR="00BF56F9" w:rsidRDefault="00BF56F9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673A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F9" w:rsidRDefault="00BF56F9" w:rsidP="006E329C">
      <w:pPr>
        <w:spacing w:after="0" w:line="240" w:lineRule="auto"/>
      </w:pPr>
      <w:r>
        <w:separator/>
      </w:r>
    </w:p>
  </w:footnote>
  <w:footnote w:type="continuationSeparator" w:id="0">
    <w:p w:rsidR="00BF56F9" w:rsidRDefault="00BF56F9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5CA"/>
    <w:multiLevelType w:val="hybridMultilevel"/>
    <w:tmpl w:val="C12E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F32BE"/>
    <w:multiLevelType w:val="multilevel"/>
    <w:tmpl w:val="D90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F222B"/>
    <w:multiLevelType w:val="hybridMultilevel"/>
    <w:tmpl w:val="370C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4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10676E"/>
    <w:multiLevelType w:val="hybridMultilevel"/>
    <w:tmpl w:val="1EC60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7"/>
  </w:num>
  <w:num w:numId="2">
    <w:abstractNumId w:val="34"/>
  </w:num>
  <w:num w:numId="3">
    <w:abstractNumId w:val="10"/>
  </w:num>
  <w:num w:numId="4">
    <w:abstractNumId w:val="6"/>
  </w:num>
  <w:num w:numId="5">
    <w:abstractNumId w:val="37"/>
  </w:num>
  <w:num w:numId="6">
    <w:abstractNumId w:val="21"/>
  </w:num>
  <w:num w:numId="7">
    <w:abstractNumId w:val="1"/>
  </w:num>
  <w:num w:numId="8">
    <w:abstractNumId w:val="26"/>
  </w:num>
  <w:num w:numId="9">
    <w:abstractNumId w:val="11"/>
  </w:num>
  <w:num w:numId="10">
    <w:abstractNumId w:val="25"/>
  </w:num>
  <w:num w:numId="11">
    <w:abstractNumId w:val="20"/>
  </w:num>
  <w:num w:numId="12">
    <w:abstractNumId w:val="4"/>
  </w:num>
  <w:num w:numId="13">
    <w:abstractNumId w:val="17"/>
  </w:num>
  <w:num w:numId="14">
    <w:abstractNumId w:val="16"/>
  </w:num>
  <w:num w:numId="15">
    <w:abstractNumId w:val="33"/>
  </w:num>
  <w:num w:numId="16">
    <w:abstractNumId w:val="28"/>
  </w:num>
  <w:num w:numId="17">
    <w:abstractNumId w:val="18"/>
  </w:num>
  <w:num w:numId="18">
    <w:abstractNumId w:val="35"/>
  </w:num>
  <w:num w:numId="19">
    <w:abstractNumId w:val="29"/>
  </w:num>
  <w:num w:numId="20">
    <w:abstractNumId w:val="19"/>
  </w:num>
  <w:num w:numId="21">
    <w:abstractNumId w:val="31"/>
  </w:num>
  <w:num w:numId="22">
    <w:abstractNumId w:val="36"/>
  </w:num>
  <w:num w:numId="23">
    <w:abstractNumId w:val="24"/>
  </w:num>
  <w:num w:numId="24">
    <w:abstractNumId w:val="12"/>
  </w:num>
  <w:num w:numId="25">
    <w:abstractNumId w:val="13"/>
  </w:num>
  <w:num w:numId="26">
    <w:abstractNumId w:val="0"/>
  </w:num>
  <w:num w:numId="27">
    <w:abstractNumId w:val="23"/>
  </w:num>
  <w:num w:numId="28">
    <w:abstractNumId w:val="8"/>
  </w:num>
  <w:num w:numId="29">
    <w:abstractNumId w:val="2"/>
  </w:num>
  <w:num w:numId="30">
    <w:abstractNumId w:val="14"/>
  </w:num>
  <w:num w:numId="31">
    <w:abstractNumId w:val="9"/>
  </w:num>
  <w:num w:numId="32">
    <w:abstractNumId w:val="7"/>
  </w:num>
  <w:num w:numId="33">
    <w:abstractNumId w:val="32"/>
  </w:num>
  <w:num w:numId="34">
    <w:abstractNumId w:val="15"/>
  </w:num>
  <w:num w:numId="35">
    <w:abstractNumId w:val="30"/>
  </w:num>
  <w:num w:numId="36">
    <w:abstractNumId w:val="22"/>
  </w:num>
  <w:num w:numId="37">
    <w:abstractNumId w:val="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B3"/>
    <w:rsid w:val="00025ED0"/>
    <w:rsid w:val="00025EEA"/>
    <w:rsid w:val="00045FD0"/>
    <w:rsid w:val="000561FB"/>
    <w:rsid w:val="00056B02"/>
    <w:rsid w:val="000602EC"/>
    <w:rsid w:val="0007679E"/>
    <w:rsid w:val="000B1E52"/>
    <w:rsid w:val="000B2308"/>
    <w:rsid w:val="000B578F"/>
    <w:rsid w:val="000C1271"/>
    <w:rsid w:val="000C257B"/>
    <w:rsid w:val="000C35A3"/>
    <w:rsid w:val="000E14E0"/>
    <w:rsid w:val="000E56EB"/>
    <w:rsid w:val="000E7188"/>
    <w:rsid w:val="000F1CE0"/>
    <w:rsid w:val="00102AB1"/>
    <w:rsid w:val="00124092"/>
    <w:rsid w:val="00124CBC"/>
    <w:rsid w:val="00127355"/>
    <w:rsid w:val="00127ADA"/>
    <w:rsid w:val="001313A0"/>
    <w:rsid w:val="00131901"/>
    <w:rsid w:val="00140588"/>
    <w:rsid w:val="0014310B"/>
    <w:rsid w:val="00145A55"/>
    <w:rsid w:val="00146261"/>
    <w:rsid w:val="00151B0E"/>
    <w:rsid w:val="001529AE"/>
    <w:rsid w:val="0015549B"/>
    <w:rsid w:val="001606E5"/>
    <w:rsid w:val="001706F5"/>
    <w:rsid w:val="00180F2C"/>
    <w:rsid w:val="001818CE"/>
    <w:rsid w:val="0018574B"/>
    <w:rsid w:val="001877D3"/>
    <w:rsid w:val="00191F53"/>
    <w:rsid w:val="0019359A"/>
    <w:rsid w:val="001A0185"/>
    <w:rsid w:val="001A18FC"/>
    <w:rsid w:val="001A1A9E"/>
    <w:rsid w:val="001A2105"/>
    <w:rsid w:val="001A4C2E"/>
    <w:rsid w:val="001A6A01"/>
    <w:rsid w:val="001B401A"/>
    <w:rsid w:val="001C6480"/>
    <w:rsid w:val="001D3298"/>
    <w:rsid w:val="001E151E"/>
    <w:rsid w:val="00205773"/>
    <w:rsid w:val="002059A6"/>
    <w:rsid w:val="00206E68"/>
    <w:rsid w:val="00211A81"/>
    <w:rsid w:val="00234900"/>
    <w:rsid w:val="00235FE3"/>
    <w:rsid w:val="00236D85"/>
    <w:rsid w:val="00250984"/>
    <w:rsid w:val="00252D1C"/>
    <w:rsid w:val="00263489"/>
    <w:rsid w:val="00265A13"/>
    <w:rsid w:val="0027616C"/>
    <w:rsid w:val="0028504A"/>
    <w:rsid w:val="00294111"/>
    <w:rsid w:val="002A0139"/>
    <w:rsid w:val="002A1338"/>
    <w:rsid w:val="002A6ACA"/>
    <w:rsid w:val="002A72D4"/>
    <w:rsid w:val="002B45A2"/>
    <w:rsid w:val="002C075C"/>
    <w:rsid w:val="002C5769"/>
    <w:rsid w:val="002C5D7D"/>
    <w:rsid w:val="002C7D1E"/>
    <w:rsid w:val="002C7F8B"/>
    <w:rsid w:val="002E2F2E"/>
    <w:rsid w:val="002F247A"/>
    <w:rsid w:val="00300929"/>
    <w:rsid w:val="00302530"/>
    <w:rsid w:val="00314294"/>
    <w:rsid w:val="003206DB"/>
    <w:rsid w:val="00326070"/>
    <w:rsid w:val="0033183E"/>
    <w:rsid w:val="00332EBE"/>
    <w:rsid w:val="00333BA9"/>
    <w:rsid w:val="00346654"/>
    <w:rsid w:val="00347DDD"/>
    <w:rsid w:val="00360907"/>
    <w:rsid w:val="003640B4"/>
    <w:rsid w:val="00381434"/>
    <w:rsid w:val="00382545"/>
    <w:rsid w:val="00384B2C"/>
    <w:rsid w:val="00386963"/>
    <w:rsid w:val="0038788D"/>
    <w:rsid w:val="00392F2F"/>
    <w:rsid w:val="00393360"/>
    <w:rsid w:val="003937F2"/>
    <w:rsid w:val="003942AE"/>
    <w:rsid w:val="0039653B"/>
    <w:rsid w:val="00397903"/>
    <w:rsid w:val="003A0D99"/>
    <w:rsid w:val="003A53A0"/>
    <w:rsid w:val="003A5DF8"/>
    <w:rsid w:val="003B099D"/>
    <w:rsid w:val="003C3ED5"/>
    <w:rsid w:val="003C5417"/>
    <w:rsid w:val="003E145B"/>
    <w:rsid w:val="003E56B0"/>
    <w:rsid w:val="003F56CE"/>
    <w:rsid w:val="003F6037"/>
    <w:rsid w:val="00402390"/>
    <w:rsid w:val="00402F0D"/>
    <w:rsid w:val="00404148"/>
    <w:rsid w:val="00415B72"/>
    <w:rsid w:val="00422225"/>
    <w:rsid w:val="00422A53"/>
    <w:rsid w:val="0044224F"/>
    <w:rsid w:val="00444740"/>
    <w:rsid w:val="004460FD"/>
    <w:rsid w:val="004541F3"/>
    <w:rsid w:val="00454FD0"/>
    <w:rsid w:val="004572EE"/>
    <w:rsid w:val="0046158A"/>
    <w:rsid w:val="004624C5"/>
    <w:rsid w:val="00464FE9"/>
    <w:rsid w:val="00473C99"/>
    <w:rsid w:val="00475410"/>
    <w:rsid w:val="00476684"/>
    <w:rsid w:val="004777D8"/>
    <w:rsid w:val="004838EC"/>
    <w:rsid w:val="004914A5"/>
    <w:rsid w:val="00495E93"/>
    <w:rsid w:val="004A2348"/>
    <w:rsid w:val="004A3BCC"/>
    <w:rsid w:val="004B0624"/>
    <w:rsid w:val="004B35E6"/>
    <w:rsid w:val="004C39AF"/>
    <w:rsid w:val="004D4563"/>
    <w:rsid w:val="004D7752"/>
    <w:rsid w:val="004E3D55"/>
    <w:rsid w:val="004E72D9"/>
    <w:rsid w:val="00501BE7"/>
    <w:rsid w:val="00502FB3"/>
    <w:rsid w:val="00504C7A"/>
    <w:rsid w:val="00513DD6"/>
    <w:rsid w:val="00530B27"/>
    <w:rsid w:val="00534738"/>
    <w:rsid w:val="00534B35"/>
    <w:rsid w:val="00540EFB"/>
    <w:rsid w:val="005541EC"/>
    <w:rsid w:val="00565D28"/>
    <w:rsid w:val="005702D1"/>
    <w:rsid w:val="00574C48"/>
    <w:rsid w:val="00574E9F"/>
    <w:rsid w:val="005875CC"/>
    <w:rsid w:val="00594C69"/>
    <w:rsid w:val="005961F7"/>
    <w:rsid w:val="005A283B"/>
    <w:rsid w:val="005A3830"/>
    <w:rsid w:val="005A3CF9"/>
    <w:rsid w:val="005A6FD1"/>
    <w:rsid w:val="005A7AD5"/>
    <w:rsid w:val="005A7EAD"/>
    <w:rsid w:val="005B1AE6"/>
    <w:rsid w:val="005B4124"/>
    <w:rsid w:val="005B4969"/>
    <w:rsid w:val="005B695B"/>
    <w:rsid w:val="005B72CB"/>
    <w:rsid w:val="005C4AAA"/>
    <w:rsid w:val="005D28C7"/>
    <w:rsid w:val="005D392A"/>
    <w:rsid w:val="005D6309"/>
    <w:rsid w:val="005F68BA"/>
    <w:rsid w:val="005F78D2"/>
    <w:rsid w:val="005F7C13"/>
    <w:rsid w:val="00603B05"/>
    <w:rsid w:val="0060559B"/>
    <w:rsid w:val="006055EE"/>
    <w:rsid w:val="00623431"/>
    <w:rsid w:val="006239F3"/>
    <w:rsid w:val="00625004"/>
    <w:rsid w:val="006437CC"/>
    <w:rsid w:val="00651278"/>
    <w:rsid w:val="0066307D"/>
    <w:rsid w:val="00673A5A"/>
    <w:rsid w:val="00674CDD"/>
    <w:rsid w:val="006817E3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6F4581"/>
    <w:rsid w:val="007103C0"/>
    <w:rsid w:val="0071097C"/>
    <w:rsid w:val="00714F1C"/>
    <w:rsid w:val="0071524E"/>
    <w:rsid w:val="007168D0"/>
    <w:rsid w:val="00734F48"/>
    <w:rsid w:val="00743478"/>
    <w:rsid w:val="007527A1"/>
    <w:rsid w:val="00756972"/>
    <w:rsid w:val="00761AAE"/>
    <w:rsid w:val="00774B5D"/>
    <w:rsid w:val="00775828"/>
    <w:rsid w:val="00780204"/>
    <w:rsid w:val="0078214B"/>
    <w:rsid w:val="00792629"/>
    <w:rsid w:val="007A3DAD"/>
    <w:rsid w:val="007B0332"/>
    <w:rsid w:val="007B1AA5"/>
    <w:rsid w:val="007C33F1"/>
    <w:rsid w:val="007C4968"/>
    <w:rsid w:val="007D35B2"/>
    <w:rsid w:val="007E623E"/>
    <w:rsid w:val="007F6D6C"/>
    <w:rsid w:val="007F7910"/>
    <w:rsid w:val="0080403C"/>
    <w:rsid w:val="00810634"/>
    <w:rsid w:val="008138A1"/>
    <w:rsid w:val="008316E9"/>
    <w:rsid w:val="00840DD8"/>
    <w:rsid w:val="00843E9A"/>
    <w:rsid w:val="00860C2C"/>
    <w:rsid w:val="00864ABE"/>
    <w:rsid w:val="00867977"/>
    <w:rsid w:val="00871E8E"/>
    <w:rsid w:val="00874623"/>
    <w:rsid w:val="00875568"/>
    <w:rsid w:val="0088166E"/>
    <w:rsid w:val="008821E7"/>
    <w:rsid w:val="00883EFE"/>
    <w:rsid w:val="00885F11"/>
    <w:rsid w:val="00886979"/>
    <w:rsid w:val="0089167F"/>
    <w:rsid w:val="00894893"/>
    <w:rsid w:val="0089517D"/>
    <w:rsid w:val="008A0BC4"/>
    <w:rsid w:val="008A216D"/>
    <w:rsid w:val="008A64B4"/>
    <w:rsid w:val="008B1F05"/>
    <w:rsid w:val="008C1823"/>
    <w:rsid w:val="008C22D9"/>
    <w:rsid w:val="008C3783"/>
    <w:rsid w:val="008D4731"/>
    <w:rsid w:val="008D62C9"/>
    <w:rsid w:val="008F2C68"/>
    <w:rsid w:val="00906ACB"/>
    <w:rsid w:val="00916BC2"/>
    <w:rsid w:val="00922089"/>
    <w:rsid w:val="009220D0"/>
    <w:rsid w:val="00923344"/>
    <w:rsid w:val="00926428"/>
    <w:rsid w:val="009269A2"/>
    <w:rsid w:val="00937897"/>
    <w:rsid w:val="00947564"/>
    <w:rsid w:val="00957DD8"/>
    <w:rsid w:val="0096241C"/>
    <w:rsid w:val="00963713"/>
    <w:rsid w:val="009649FD"/>
    <w:rsid w:val="00970520"/>
    <w:rsid w:val="009766BC"/>
    <w:rsid w:val="00981F37"/>
    <w:rsid w:val="009843CE"/>
    <w:rsid w:val="00990E70"/>
    <w:rsid w:val="00996517"/>
    <w:rsid w:val="00996559"/>
    <w:rsid w:val="009A1F10"/>
    <w:rsid w:val="009B2760"/>
    <w:rsid w:val="009B69CA"/>
    <w:rsid w:val="009D2108"/>
    <w:rsid w:val="009D2715"/>
    <w:rsid w:val="009D2802"/>
    <w:rsid w:val="009F06AF"/>
    <w:rsid w:val="009F0F9C"/>
    <w:rsid w:val="009F2146"/>
    <w:rsid w:val="009F3A29"/>
    <w:rsid w:val="009F4D9D"/>
    <w:rsid w:val="009F5C33"/>
    <w:rsid w:val="009F7459"/>
    <w:rsid w:val="00A02ED3"/>
    <w:rsid w:val="00A149A3"/>
    <w:rsid w:val="00A1644E"/>
    <w:rsid w:val="00A20D3B"/>
    <w:rsid w:val="00A21F44"/>
    <w:rsid w:val="00A22053"/>
    <w:rsid w:val="00A4353A"/>
    <w:rsid w:val="00A43C20"/>
    <w:rsid w:val="00A502C0"/>
    <w:rsid w:val="00A51522"/>
    <w:rsid w:val="00A662D9"/>
    <w:rsid w:val="00A753E9"/>
    <w:rsid w:val="00A827DD"/>
    <w:rsid w:val="00A912B6"/>
    <w:rsid w:val="00A94D16"/>
    <w:rsid w:val="00AA486E"/>
    <w:rsid w:val="00AB33EB"/>
    <w:rsid w:val="00AC4504"/>
    <w:rsid w:val="00AE43F0"/>
    <w:rsid w:val="00AE53F8"/>
    <w:rsid w:val="00AE66DF"/>
    <w:rsid w:val="00B00193"/>
    <w:rsid w:val="00B00325"/>
    <w:rsid w:val="00B00BA3"/>
    <w:rsid w:val="00B01508"/>
    <w:rsid w:val="00B0219F"/>
    <w:rsid w:val="00B137BB"/>
    <w:rsid w:val="00B227AF"/>
    <w:rsid w:val="00B41431"/>
    <w:rsid w:val="00B43394"/>
    <w:rsid w:val="00B50AE9"/>
    <w:rsid w:val="00B53A15"/>
    <w:rsid w:val="00B55FE1"/>
    <w:rsid w:val="00B80A61"/>
    <w:rsid w:val="00B81DC4"/>
    <w:rsid w:val="00B85741"/>
    <w:rsid w:val="00B8679B"/>
    <w:rsid w:val="00B9047F"/>
    <w:rsid w:val="00B94064"/>
    <w:rsid w:val="00BA1105"/>
    <w:rsid w:val="00BA51EE"/>
    <w:rsid w:val="00BA5B79"/>
    <w:rsid w:val="00BB231D"/>
    <w:rsid w:val="00BC55BB"/>
    <w:rsid w:val="00BC6805"/>
    <w:rsid w:val="00BD0F83"/>
    <w:rsid w:val="00BD3AF3"/>
    <w:rsid w:val="00BD4573"/>
    <w:rsid w:val="00BD6F40"/>
    <w:rsid w:val="00BE2BB2"/>
    <w:rsid w:val="00BE4153"/>
    <w:rsid w:val="00BF1C5D"/>
    <w:rsid w:val="00BF2919"/>
    <w:rsid w:val="00BF56F9"/>
    <w:rsid w:val="00C0435E"/>
    <w:rsid w:val="00C10BB4"/>
    <w:rsid w:val="00C16A53"/>
    <w:rsid w:val="00C17A12"/>
    <w:rsid w:val="00C20B75"/>
    <w:rsid w:val="00C21987"/>
    <w:rsid w:val="00C24420"/>
    <w:rsid w:val="00C31F03"/>
    <w:rsid w:val="00C4358C"/>
    <w:rsid w:val="00C454F5"/>
    <w:rsid w:val="00C45CC4"/>
    <w:rsid w:val="00C47284"/>
    <w:rsid w:val="00C5273D"/>
    <w:rsid w:val="00C5775B"/>
    <w:rsid w:val="00C61589"/>
    <w:rsid w:val="00C624BC"/>
    <w:rsid w:val="00C66A62"/>
    <w:rsid w:val="00C66AEB"/>
    <w:rsid w:val="00C67E73"/>
    <w:rsid w:val="00C739F8"/>
    <w:rsid w:val="00C7542C"/>
    <w:rsid w:val="00C754A0"/>
    <w:rsid w:val="00C77D35"/>
    <w:rsid w:val="00C838FE"/>
    <w:rsid w:val="00C85D1B"/>
    <w:rsid w:val="00C9100E"/>
    <w:rsid w:val="00C93522"/>
    <w:rsid w:val="00CA2311"/>
    <w:rsid w:val="00CA44D6"/>
    <w:rsid w:val="00CA5C77"/>
    <w:rsid w:val="00CB00D6"/>
    <w:rsid w:val="00CB761B"/>
    <w:rsid w:val="00CB7970"/>
    <w:rsid w:val="00CC7646"/>
    <w:rsid w:val="00CD1F82"/>
    <w:rsid w:val="00CD60AE"/>
    <w:rsid w:val="00CE03F0"/>
    <w:rsid w:val="00CE2756"/>
    <w:rsid w:val="00CE35E5"/>
    <w:rsid w:val="00CF0A03"/>
    <w:rsid w:val="00CF31BC"/>
    <w:rsid w:val="00CF5AA8"/>
    <w:rsid w:val="00D00890"/>
    <w:rsid w:val="00D033FD"/>
    <w:rsid w:val="00D06661"/>
    <w:rsid w:val="00D07C3D"/>
    <w:rsid w:val="00D125E0"/>
    <w:rsid w:val="00D12AA2"/>
    <w:rsid w:val="00D402ED"/>
    <w:rsid w:val="00D475E6"/>
    <w:rsid w:val="00D50666"/>
    <w:rsid w:val="00D52118"/>
    <w:rsid w:val="00D52FEE"/>
    <w:rsid w:val="00D60A26"/>
    <w:rsid w:val="00D643CC"/>
    <w:rsid w:val="00D91B08"/>
    <w:rsid w:val="00D965DA"/>
    <w:rsid w:val="00DA3559"/>
    <w:rsid w:val="00DA797A"/>
    <w:rsid w:val="00DB0BDE"/>
    <w:rsid w:val="00DB1091"/>
    <w:rsid w:val="00DC2181"/>
    <w:rsid w:val="00DE0FFB"/>
    <w:rsid w:val="00DE221B"/>
    <w:rsid w:val="00DF2672"/>
    <w:rsid w:val="00DF75AF"/>
    <w:rsid w:val="00E1227B"/>
    <w:rsid w:val="00E15B31"/>
    <w:rsid w:val="00E2000F"/>
    <w:rsid w:val="00E2141E"/>
    <w:rsid w:val="00E23877"/>
    <w:rsid w:val="00E247CC"/>
    <w:rsid w:val="00E26103"/>
    <w:rsid w:val="00E26F2F"/>
    <w:rsid w:val="00E30DDC"/>
    <w:rsid w:val="00E359F3"/>
    <w:rsid w:val="00E52595"/>
    <w:rsid w:val="00E549B9"/>
    <w:rsid w:val="00E63375"/>
    <w:rsid w:val="00E76E59"/>
    <w:rsid w:val="00E8028A"/>
    <w:rsid w:val="00E811E6"/>
    <w:rsid w:val="00E843F8"/>
    <w:rsid w:val="00E87750"/>
    <w:rsid w:val="00E87816"/>
    <w:rsid w:val="00EA1F09"/>
    <w:rsid w:val="00EA344D"/>
    <w:rsid w:val="00EB01BD"/>
    <w:rsid w:val="00EB2514"/>
    <w:rsid w:val="00EB2E92"/>
    <w:rsid w:val="00EB3EE1"/>
    <w:rsid w:val="00EB5891"/>
    <w:rsid w:val="00EB7B64"/>
    <w:rsid w:val="00EC607C"/>
    <w:rsid w:val="00ED0B0B"/>
    <w:rsid w:val="00ED3D67"/>
    <w:rsid w:val="00EE4EDB"/>
    <w:rsid w:val="00EE5B23"/>
    <w:rsid w:val="00EE7700"/>
    <w:rsid w:val="00F06AD5"/>
    <w:rsid w:val="00F122EE"/>
    <w:rsid w:val="00F16850"/>
    <w:rsid w:val="00F16940"/>
    <w:rsid w:val="00F1759D"/>
    <w:rsid w:val="00F22EC4"/>
    <w:rsid w:val="00F50E5C"/>
    <w:rsid w:val="00F631DA"/>
    <w:rsid w:val="00F707CC"/>
    <w:rsid w:val="00F7203B"/>
    <w:rsid w:val="00F73C9C"/>
    <w:rsid w:val="00F8310F"/>
    <w:rsid w:val="00F831AF"/>
    <w:rsid w:val="00F86042"/>
    <w:rsid w:val="00F86722"/>
    <w:rsid w:val="00FA295A"/>
    <w:rsid w:val="00FB0E29"/>
    <w:rsid w:val="00FB4D26"/>
    <w:rsid w:val="00FC1B18"/>
    <w:rsid w:val="00FC2D98"/>
    <w:rsid w:val="00FC50B7"/>
    <w:rsid w:val="00FF0AF2"/>
    <w:rsid w:val="00FF0C95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12D7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99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952"/>
    <w:rPr>
      <w:color w:val="0000FF"/>
      <w:u w:val="single"/>
    </w:rPr>
  </w:style>
  <w:style w:type="paragraph" w:customStyle="1" w:styleId="Domylnie">
    <w:name w:val="Domyślnie"/>
    <w:uiPriority w:val="99"/>
    <w:rsid w:val="00476684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a.marek@cm.umk.pl" TargetMode="External"/><Relationship Id="rId13" Type="http://schemas.openxmlformats.org/officeDocument/2006/relationships/hyperlink" Target="mailto:laura.nowowiejska@cm.um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szula.adamska@cm.umk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ja.jun@cm.um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kderm@cm.umk.pl" TargetMode="External"/><Relationship Id="rId10" Type="http://schemas.openxmlformats.org/officeDocument/2006/relationships/hyperlink" Target="mailto:abialecka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jankowski@cm.umk.pl" TargetMode="External"/><Relationship Id="rId14" Type="http://schemas.openxmlformats.org/officeDocument/2006/relationships/hyperlink" Target="mailto:t.tadrowski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C289-CDEF-41FE-857A-7A51C800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Katedra Dermatologii i Wenerologii CM UMK</cp:lastModifiedBy>
  <cp:revision>159</cp:revision>
  <cp:lastPrinted>2022-11-21T14:27:00Z</cp:lastPrinted>
  <dcterms:created xsi:type="dcterms:W3CDTF">2021-01-08T10:59:00Z</dcterms:created>
  <dcterms:modified xsi:type="dcterms:W3CDTF">2022-11-21T14:28:00Z</dcterms:modified>
</cp:coreProperties>
</file>