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42D" w:rsidRPr="00C12574" w:rsidRDefault="00FA142D" w:rsidP="00FA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ZARZĄDZENIE</w:t>
      </w:r>
      <w:r w:rsidR="004D7357" w:rsidRPr="00C12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</w:t>
      </w:r>
      <w:r w:rsidR="00FA05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26</w:t>
      </w:r>
    </w:p>
    <w:p w:rsidR="00FA142D" w:rsidRPr="00C12574" w:rsidRDefault="00FA142D" w:rsidP="00FA14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42D" w:rsidRPr="00C12574" w:rsidRDefault="00FA142D" w:rsidP="00FA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Dziekana Wydziału Lekarskiego </w:t>
      </w:r>
    </w:p>
    <w:p w:rsidR="00FA142D" w:rsidRPr="00C12574" w:rsidRDefault="00FA142D" w:rsidP="00FA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Collegium Medicum </w:t>
      </w:r>
    </w:p>
    <w:p w:rsidR="00FA142D" w:rsidRPr="00C12574" w:rsidRDefault="00FA142D" w:rsidP="00FA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Uniwersytetu Mikołaja Kopernika w Toruniu</w:t>
      </w:r>
    </w:p>
    <w:p w:rsidR="00FA142D" w:rsidRPr="00C12574" w:rsidRDefault="00FA142D" w:rsidP="00FA1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2D" w:rsidRPr="00CF26D2" w:rsidRDefault="00FA142D" w:rsidP="00FA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2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</w:t>
      </w:r>
      <w:r w:rsidR="00662CA5" w:rsidRPr="00CF2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CF26D2" w:rsidRPr="00CF2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27.09</w:t>
      </w:r>
      <w:r w:rsidRPr="00CF2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ED285D" w:rsidRPr="00CF2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CF2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FA142D" w:rsidRPr="00CF26D2" w:rsidRDefault="00FA142D" w:rsidP="00FA14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</w:p>
    <w:bookmarkEnd w:id="0"/>
    <w:p w:rsidR="00FA142D" w:rsidRPr="00C12574" w:rsidRDefault="00FA142D" w:rsidP="000460F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CF26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uchylenia Regulaminów Dydaktycznych jednostek dydaktycznych wydziału lekarskiego</w:t>
      </w:r>
    </w:p>
    <w:p w:rsidR="00FA142D" w:rsidRPr="00C12574" w:rsidRDefault="00FA142D" w:rsidP="00FA142D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42D" w:rsidRPr="00C12574" w:rsidRDefault="00FA142D" w:rsidP="00FA1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142D" w:rsidRPr="00C12574" w:rsidRDefault="00FA142D" w:rsidP="00FA1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 r z ą d z a   s i ę</w:t>
      </w:r>
      <w:r w:rsidRPr="00C12574">
        <w:rPr>
          <w:rFonts w:ascii="Times New Roman" w:eastAsia="Times New Roman" w:hAnsi="Times New Roman" w:cs="Times New Roman"/>
          <w:sz w:val="24"/>
          <w:szCs w:val="24"/>
          <w:lang w:eastAsia="pl-PL"/>
        </w:rPr>
        <w:t>,  co następuje:</w:t>
      </w:r>
    </w:p>
    <w:p w:rsidR="00FA142D" w:rsidRPr="00C12574" w:rsidRDefault="00FA142D" w:rsidP="00FA142D">
      <w:pPr>
        <w:spacing w:after="0" w:line="240" w:lineRule="auto"/>
        <w:ind w:righ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42D" w:rsidRDefault="00FA142D" w:rsidP="00FA142D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CF26D2" w:rsidRDefault="00CF26D2" w:rsidP="003B289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uchwały Rady Dyscypliny Nauki Medyczne nr</w:t>
      </w:r>
      <w:r w:rsidR="002478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dn. 22.09.2021 r oraz Rady Dziekańskiej nr </w:t>
      </w:r>
      <w:r w:rsidR="004849A7" w:rsidRPr="004849A7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F26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dn. 22.09.2021 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uchyla się wszystkie regulaminy dydaktyczne, stosowane dotychczas w jednostkach dydaktycznych wydziału lekarskiego</w:t>
      </w:r>
    </w:p>
    <w:p w:rsidR="00C1136D" w:rsidRPr="00C12574" w:rsidRDefault="00C1136D" w:rsidP="003B2892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574" w:rsidRDefault="00796669" w:rsidP="0079666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3B2892" w:rsidRDefault="00C1136D" w:rsidP="003B289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rganizację studiów oraz związane z nimi prawa i obowiązki studenta określa </w:t>
      </w:r>
      <w:r w:rsidR="003B2892"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3B2892"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>tudiów Uniwersytetu Mikołaja Kopernika w Toruniu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wprowadzony 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>obwieszczenie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>Rektora Uniwersytetu Mikołaja Kopernika w Toruniu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sierpni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tekstu jednolitego Regulaminu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tudiów Uniwersytetu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>Mikołaja Kopernika w Toruniu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>Senatu Uniwersytetu Mikołaja Kopernika w Toruniu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30 kwietnia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2892" w:rsidRPr="003B2892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</w:p>
    <w:p w:rsidR="000460FC" w:rsidRDefault="004C734E" w:rsidP="004C734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83650737"/>
      <w:r w:rsidRPr="00C12574">
        <w:rPr>
          <w:rFonts w:ascii="Times New Roman" w:hAnsi="Times New Roman" w:cs="Times New Roman"/>
          <w:sz w:val="24"/>
          <w:szCs w:val="24"/>
        </w:rPr>
        <w:t>§ 3</w:t>
      </w:r>
    </w:p>
    <w:bookmarkEnd w:id="1"/>
    <w:p w:rsidR="00C1136D" w:rsidRDefault="00C1136D" w:rsidP="00C1136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organizacji zajęć oraz form weryfikacji wiedzy powinny zostać zamieszczone na stronie internetowej jednostki dydaktycznej oraz przekazane studentom przed rozpoczęciem zajęć dydaktycznych</w:t>
      </w:r>
    </w:p>
    <w:p w:rsidR="00C1136D" w:rsidRDefault="00C1136D" w:rsidP="004C734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574" w:rsidRDefault="004C734E" w:rsidP="004C734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C1136D" w:rsidRDefault="00C1136D" w:rsidP="00C1136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Określone w </w:t>
      </w:r>
      <w:r w:rsidRPr="00C1136D">
        <w:rPr>
          <w:rFonts w:ascii="Times New Roman" w:hAnsi="Times New Roman" w:cs="Times New Roman"/>
          <w:sz w:val="24"/>
          <w:szCs w:val="24"/>
        </w:rPr>
        <w:t>§ 3</w:t>
      </w:r>
      <w:r>
        <w:rPr>
          <w:rFonts w:ascii="Times New Roman" w:hAnsi="Times New Roman" w:cs="Times New Roman"/>
          <w:sz w:val="24"/>
          <w:szCs w:val="24"/>
        </w:rPr>
        <w:t xml:space="preserve"> zasady nie mogą pozostawać w sprzeczności z Regulaminem Studiów Uniwersytetu Mikołaja Kopernika w Toruniu</w:t>
      </w:r>
    </w:p>
    <w:p w:rsidR="005A0FCC" w:rsidRDefault="005A0FCC" w:rsidP="00C1136D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A0FCC" w:rsidRDefault="005A0FCC" w:rsidP="005A0FC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A0FCC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A0FCC" w:rsidRDefault="005A0FCC" w:rsidP="005A0FC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realizację niniejszego zarządzenia odpowiedzialny jest kierownik jednostki dydaktycznej</w:t>
      </w:r>
    </w:p>
    <w:p w:rsidR="005A0FCC" w:rsidRPr="00C12574" w:rsidRDefault="005A0FCC" w:rsidP="005A0FCC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C12574" w:rsidRPr="00C12574" w:rsidRDefault="005A0FCC" w:rsidP="005A0FC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F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FA142D" w:rsidRPr="00C12574" w:rsidRDefault="00FA142D" w:rsidP="00C1257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</w:t>
      </w:r>
      <w:r w:rsidR="005A0F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F26D2" w:rsidRPr="005A0FCC">
        <w:rPr>
          <w:rFonts w:ascii="Times New Roman" w:eastAsia="Times New Roman" w:hAnsi="Times New Roman" w:cs="Times New Roman"/>
          <w:sz w:val="24"/>
          <w:szCs w:val="24"/>
          <w:lang w:eastAsia="pl-PL"/>
        </w:rPr>
        <w:t>30.09.</w:t>
      </w:r>
      <w:r w:rsidRPr="005A0FCC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</w:t>
      </w:r>
      <w:r w:rsidRPr="00C1257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A142D" w:rsidRPr="00C12574" w:rsidRDefault="00FA142D">
      <w:pPr>
        <w:rPr>
          <w:rFonts w:ascii="Times New Roman" w:hAnsi="Times New Roman" w:cs="Times New Roman"/>
          <w:sz w:val="24"/>
          <w:szCs w:val="24"/>
        </w:rPr>
      </w:pPr>
    </w:p>
    <w:p w:rsidR="00FA142D" w:rsidRPr="00C12574" w:rsidRDefault="00FA142D">
      <w:pPr>
        <w:rPr>
          <w:rFonts w:ascii="Times New Roman" w:hAnsi="Times New Roman" w:cs="Times New Roman"/>
          <w:sz w:val="24"/>
          <w:szCs w:val="24"/>
        </w:rPr>
      </w:pPr>
    </w:p>
    <w:p w:rsidR="00FA142D" w:rsidRPr="00C12574" w:rsidRDefault="00FA142D" w:rsidP="00122B92">
      <w:pPr>
        <w:widowControl w:val="0"/>
        <w:suppressLineNumbers/>
        <w:suppressAutoHyphens/>
        <w:spacing w:after="0" w:line="240" w:lineRule="auto"/>
        <w:ind w:left="5812" w:firstLine="560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C1257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>D Z I E K A N</w:t>
      </w:r>
    </w:p>
    <w:p w:rsidR="00FA142D" w:rsidRPr="00C12574" w:rsidRDefault="00FA142D" w:rsidP="00FA142D">
      <w:pPr>
        <w:widowControl w:val="0"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</w:pPr>
      <w:r w:rsidRPr="00C12574">
        <w:rPr>
          <w:rFonts w:ascii="Times New Roman" w:eastAsia="Times New Roman" w:hAnsi="Times New Roman" w:cs="Times New Roman"/>
          <w:b/>
          <w:sz w:val="24"/>
          <w:szCs w:val="24"/>
          <w:lang w:val="de-DE" w:eastAsia="pl-PL"/>
        </w:rPr>
        <w:t xml:space="preserve">                                                                                             WYDZIAŁU LEKARSKIEGO</w:t>
      </w:r>
    </w:p>
    <w:p w:rsidR="00FA142D" w:rsidRPr="00C12574" w:rsidRDefault="00FA142D" w:rsidP="00FA142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142D" w:rsidRPr="00C12574" w:rsidRDefault="00FA142D" w:rsidP="00FA142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142D" w:rsidRPr="00C12574" w:rsidRDefault="00FA142D" w:rsidP="00FA142D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FA142D" w:rsidRPr="00FA059A" w:rsidRDefault="00FA142D" w:rsidP="00FA059A">
      <w:pPr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257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pl-PL"/>
        </w:rPr>
        <w:t>prof. dr hab. Zbigniew Włodarczyk</w:t>
      </w:r>
    </w:p>
    <w:sectPr w:rsidR="00FA142D" w:rsidRPr="00FA0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42D"/>
    <w:rsid w:val="00032A17"/>
    <w:rsid w:val="000460FC"/>
    <w:rsid w:val="000D7642"/>
    <w:rsid w:val="00122B92"/>
    <w:rsid w:val="002478CE"/>
    <w:rsid w:val="00250936"/>
    <w:rsid w:val="003B2892"/>
    <w:rsid w:val="003E5491"/>
    <w:rsid w:val="00434E61"/>
    <w:rsid w:val="004849A7"/>
    <w:rsid w:val="004C734E"/>
    <w:rsid w:val="004D7357"/>
    <w:rsid w:val="004F289F"/>
    <w:rsid w:val="005A0FCC"/>
    <w:rsid w:val="00662CA5"/>
    <w:rsid w:val="00676F4A"/>
    <w:rsid w:val="00796669"/>
    <w:rsid w:val="00A0753C"/>
    <w:rsid w:val="00A77850"/>
    <w:rsid w:val="00AE3329"/>
    <w:rsid w:val="00C1136D"/>
    <w:rsid w:val="00C12574"/>
    <w:rsid w:val="00CF26D2"/>
    <w:rsid w:val="00E715B6"/>
    <w:rsid w:val="00E92D37"/>
    <w:rsid w:val="00ED285D"/>
    <w:rsid w:val="00FA059A"/>
    <w:rsid w:val="00F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DA70"/>
  <w15:chartTrackingRefBased/>
  <w15:docId w15:val="{BC6B1468-31DB-4435-9E05-E8AF1632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1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k.pruszkiewicz@o365.cm.umk.pl</cp:lastModifiedBy>
  <cp:revision>2</cp:revision>
  <cp:lastPrinted>2020-10-12T10:14:00Z</cp:lastPrinted>
  <dcterms:created xsi:type="dcterms:W3CDTF">2021-09-29T09:55:00Z</dcterms:created>
  <dcterms:modified xsi:type="dcterms:W3CDTF">2021-09-29T09:55:00Z</dcterms:modified>
</cp:coreProperties>
</file>