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4956"/>
      </w:tblGrid>
      <w:tr w:rsidR="000243F4" w14:paraId="5CB1636A" w14:textId="77777777" w:rsidTr="007D0B45">
        <w:trPr>
          <w:trHeight w:val="708"/>
        </w:trPr>
        <w:tc>
          <w:tcPr>
            <w:tcW w:w="1980" w:type="dxa"/>
            <w:vMerge w:val="restart"/>
          </w:tcPr>
          <w:p w14:paraId="13FDB24A" w14:textId="77777777"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14:paraId="06AD7363" w14:textId="77777777" w:rsidR="004E56C4" w:rsidRPr="004E56C4" w:rsidRDefault="004E56C4" w:rsidP="004E56C4">
            <w:pPr>
              <w:rPr>
                <w:b/>
              </w:rPr>
            </w:pPr>
            <w:r w:rsidRPr="004E56C4">
              <w:rPr>
                <w:b/>
              </w:rPr>
              <w:t>Katedra Transplantologii i Chirurgii Ogólnej</w:t>
            </w:r>
          </w:p>
          <w:p w14:paraId="473060C6" w14:textId="77777777" w:rsidR="004E56C4" w:rsidRPr="000243F4" w:rsidRDefault="004E56C4" w:rsidP="004E56C4">
            <w:pPr>
              <w:rPr>
                <w:b/>
              </w:rPr>
            </w:pPr>
            <w:r w:rsidRPr="004E56C4">
              <w:rPr>
                <w:b/>
              </w:rPr>
              <w:t>Zespół Naukowo-Dydaktyczny Biotechnologii Eksperymentalnej</w:t>
            </w:r>
          </w:p>
        </w:tc>
        <w:tc>
          <w:tcPr>
            <w:tcW w:w="2126" w:type="dxa"/>
          </w:tcPr>
          <w:p w14:paraId="25FD7488" w14:textId="77777777"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  <w:p w14:paraId="076C4EC4" w14:textId="77777777" w:rsidR="004E56C4" w:rsidRDefault="00FC3153">
            <w:pPr>
              <w:rPr>
                <w:bCs/>
              </w:rPr>
            </w:pPr>
            <w:r>
              <w:rPr>
                <w:b/>
              </w:rPr>
              <w:t>Wykład</w:t>
            </w:r>
            <w:r w:rsidR="004E56C4">
              <w:rPr>
                <w:b/>
              </w:rPr>
              <w:t xml:space="preserve">: </w:t>
            </w:r>
            <w:r>
              <w:rPr>
                <w:bCs/>
              </w:rPr>
              <w:t>prezentacja pdf</w:t>
            </w:r>
            <w:r w:rsidR="00464850">
              <w:rPr>
                <w:bCs/>
              </w:rPr>
              <w:t>, platforma Moodle</w:t>
            </w:r>
          </w:p>
          <w:p w14:paraId="61166202" w14:textId="77777777" w:rsidR="00FC3153" w:rsidRPr="000243F4" w:rsidRDefault="00FC3153">
            <w:pPr>
              <w:rPr>
                <w:b/>
              </w:rPr>
            </w:pPr>
          </w:p>
        </w:tc>
        <w:tc>
          <w:tcPr>
            <w:tcW w:w="4956" w:type="dxa"/>
          </w:tcPr>
          <w:p w14:paraId="32BAD865" w14:textId="77777777"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14:paraId="450C6339" w14:textId="4FC14230" w:rsid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  <w:p w14:paraId="441503C7" w14:textId="77777777" w:rsidR="007D0B45" w:rsidRDefault="007D0B45" w:rsidP="000243F4">
            <w:pPr>
              <w:rPr>
                <w:b/>
              </w:rPr>
            </w:pPr>
          </w:p>
          <w:p w14:paraId="074754F5" w14:textId="77777777" w:rsidR="00E30522" w:rsidRPr="007D0B45" w:rsidRDefault="00E30522" w:rsidP="00E30522">
            <w:pPr>
              <w:rPr>
                <w:rFonts w:cstheme="minorHAnsi"/>
                <w:b/>
                <w:bCs/>
                <w:shd w:val="clear" w:color="auto" w:fill="EEEEDD"/>
              </w:rPr>
            </w:pPr>
            <w:r w:rsidRPr="007D0B45">
              <w:rPr>
                <w:rFonts w:cstheme="minorHAnsi"/>
                <w:b/>
                <w:bCs/>
                <w:shd w:val="clear" w:color="auto" w:fill="EEEEDD"/>
              </w:rPr>
              <w:t>1600-BM12WBRB-1</w:t>
            </w:r>
          </w:p>
          <w:p w14:paraId="04B3D6D0" w14:textId="77777777" w:rsidR="004E56C4" w:rsidRDefault="00E30522" w:rsidP="00E30522">
            <w:pPr>
              <w:rPr>
                <w:rFonts w:cstheme="minorHAnsi"/>
                <w:b/>
                <w:bCs/>
                <w:shd w:val="clear" w:color="auto" w:fill="EEEEDD"/>
              </w:rPr>
            </w:pPr>
            <w:r w:rsidRPr="007D0B45">
              <w:rPr>
                <w:rFonts w:cstheme="minorHAnsi"/>
                <w:b/>
                <w:bCs/>
                <w:shd w:val="clear" w:color="auto" w:fill="EEEEDD"/>
              </w:rPr>
              <w:t>Współczesna biotechnologia - rozkwit biologii molekularnej</w:t>
            </w:r>
          </w:p>
          <w:p w14:paraId="5692E6E9" w14:textId="753EC90C" w:rsidR="007D0B45" w:rsidRPr="00FC3153" w:rsidRDefault="007D0B45" w:rsidP="00E30522">
            <w:pPr>
              <w:rPr>
                <w:rFonts w:ascii="Tahoma" w:hAnsi="Tahoma" w:cs="Tahoma"/>
                <w:color w:val="646464"/>
                <w:sz w:val="18"/>
                <w:szCs w:val="18"/>
                <w:shd w:val="clear" w:color="auto" w:fill="EEEEDD"/>
              </w:rPr>
            </w:pPr>
          </w:p>
        </w:tc>
      </w:tr>
      <w:tr w:rsidR="000243F4" w14:paraId="5CA772A8" w14:textId="77777777" w:rsidTr="007D0B45">
        <w:tc>
          <w:tcPr>
            <w:tcW w:w="1980" w:type="dxa"/>
            <w:vMerge/>
          </w:tcPr>
          <w:p w14:paraId="1C3FD37E" w14:textId="77777777" w:rsidR="000243F4" w:rsidRDefault="000243F4"/>
        </w:tc>
        <w:tc>
          <w:tcPr>
            <w:tcW w:w="2126" w:type="dxa"/>
            <w:vMerge w:val="restart"/>
          </w:tcPr>
          <w:p w14:paraId="57A15786" w14:textId="77777777" w:rsidR="000243F4" w:rsidRDefault="000243F4"/>
        </w:tc>
        <w:tc>
          <w:tcPr>
            <w:tcW w:w="4956" w:type="dxa"/>
          </w:tcPr>
          <w:p w14:paraId="63A785D8" w14:textId="77777777" w:rsidR="000243F4" w:rsidRPr="007D0B45" w:rsidRDefault="000243F4" w:rsidP="000243F4">
            <w:pPr>
              <w:rPr>
                <w:b/>
                <w:bCs/>
              </w:rPr>
            </w:pPr>
            <w:r w:rsidRPr="007D0B45">
              <w:rPr>
                <w:b/>
                <w:bCs/>
              </w:rPr>
              <w:t>EFEKTY KTÓRE MOŻNA ZREALIZOWAĆ W NAUCZANIU ZDALNYM</w:t>
            </w:r>
          </w:p>
          <w:p w14:paraId="2CC6AB54" w14:textId="77777777" w:rsidR="000243F4" w:rsidRPr="000243F4" w:rsidRDefault="000243F4"/>
        </w:tc>
      </w:tr>
      <w:tr w:rsidR="000243F4" w14:paraId="6B9E6715" w14:textId="77777777" w:rsidTr="007D0B45">
        <w:tc>
          <w:tcPr>
            <w:tcW w:w="1980" w:type="dxa"/>
            <w:vMerge/>
          </w:tcPr>
          <w:p w14:paraId="1EE67944" w14:textId="77777777" w:rsidR="000243F4" w:rsidRDefault="000243F4"/>
        </w:tc>
        <w:tc>
          <w:tcPr>
            <w:tcW w:w="2126" w:type="dxa"/>
            <w:vMerge/>
          </w:tcPr>
          <w:p w14:paraId="0AC6DE34" w14:textId="77777777" w:rsidR="000243F4" w:rsidRDefault="000243F4"/>
        </w:tc>
        <w:tc>
          <w:tcPr>
            <w:tcW w:w="4956" w:type="dxa"/>
          </w:tcPr>
          <w:p w14:paraId="0A4722B9" w14:textId="17714D4F" w:rsidR="000243F4" w:rsidRPr="007D0B45" w:rsidRDefault="000243F4">
            <w:pPr>
              <w:rPr>
                <w:rFonts w:cstheme="minorHAnsi"/>
              </w:rPr>
            </w:pPr>
            <w:r w:rsidRPr="007D0B45">
              <w:rPr>
                <w:rFonts w:cstheme="minorHAnsi"/>
              </w:rPr>
              <w:t>Wiedza:</w:t>
            </w:r>
          </w:p>
          <w:p w14:paraId="17F4CAC6" w14:textId="77777777" w:rsidR="007D0B45" w:rsidRPr="007D0B45" w:rsidRDefault="007D0B45" w:rsidP="007D0B4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D0B45">
              <w:rPr>
                <w:rFonts w:cstheme="minorHAnsi"/>
              </w:rPr>
              <w:t>W1: Posiada wiedzę w zakresie podstaw biochemicznych, molekularnych i komórkowych funkcjonowania organizmów żywych B1_W01</w:t>
            </w:r>
          </w:p>
          <w:p w14:paraId="2513C574" w14:textId="77777777" w:rsidR="007D0B45" w:rsidRPr="007D0B45" w:rsidRDefault="007D0B45" w:rsidP="007D0B4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D0B45">
              <w:rPr>
                <w:rFonts w:cstheme="minorHAnsi"/>
              </w:rPr>
              <w:t>W2: Rozumie wykorzystanie materiału biologicznego, na różnym poziomie organizacji w celu prowadzenia badań z użyciem nowoczesnych technik biologii molekularnej B1_W05</w:t>
            </w:r>
          </w:p>
          <w:p w14:paraId="675C8C89" w14:textId="77777777" w:rsidR="000243F4" w:rsidRDefault="007D0B45" w:rsidP="007D0B45">
            <w:pPr>
              <w:rPr>
                <w:rFonts w:cstheme="minorHAnsi"/>
              </w:rPr>
            </w:pPr>
            <w:r w:rsidRPr="007D0B45">
              <w:rPr>
                <w:rFonts w:cstheme="minorHAnsi"/>
              </w:rPr>
              <w:t>W3: Ma podstawową wiedzę dotyczącą zjawisk biologicznych, chemicznych i fizycznych wykorzystywanych w celach diagnostycznych B1_W06</w:t>
            </w:r>
          </w:p>
          <w:p w14:paraId="660BBEAA" w14:textId="54D415FE" w:rsidR="007D0B45" w:rsidRPr="007D0B45" w:rsidRDefault="007D0B45" w:rsidP="007D0B45">
            <w:pPr>
              <w:rPr>
                <w:rFonts w:cstheme="minorHAnsi"/>
              </w:rPr>
            </w:pPr>
          </w:p>
        </w:tc>
      </w:tr>
      <w:tr w:rsidR="000243F4" w14:paraId="763EEF49" w14:textId="77777777" w:rsidTr="007D0B45">
        <w:tc>
          <w:tcPr>
            <w:tcW w:w="1980" w:type="dxa"/>
            <w:vMerge/>
          </w:tcPr>
          <w:p w14:paraId="36E57CFA" w14:textId="77777777" w:rsidR="000243F4" w:rsidRDefault="000243F4"/>
        </w:tc>
        <w:tc>
          <w:tcPr>
            <w:tcW w:w="2126" w:type="dxa"/>
            <w:vMerge/>
          </w:tcPr>
          <w:p w14:paraId="1CF84F79" w14:textId="77777777" w:rsidR="000243F4" w:rsidRDefault="000243F4"/>
        </w:tc>
        <w:tc>
          <w:tcPr>
            <w:tcW w:w="4956" w:type="dxa"/>
          </w:tcPr>
          <w:p w14:paraId="7D0DA7D3" w14:textId="5862F788" w:rsidR="000243F4" w:rsidRPr="007D0B45" w:rsidRDefault="000243F4">
            <w:pPr>
              <w:rPr>
                <w:rFonts w:cstheme="minorHAnsi"/>
              </w:rPr>
            </w:pPr>
            <w:r w:rsidRPr="007D0B45">
              <w:rPr>
                <w:rFonts w:cstheme="minorHAnsi"/>
              </w:rPr>
              <w:t>Umiejętności:</w:t>
            </w:r>
          </w:p>
          <w:p w14:paraId="2310CB09" w14:textId="77777777" w:rsidR="007D0B45" w:rsidRPr="007D0B45" w:rsidRDefault="007D0B45" w:rsidP="007D0B4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D0B45">
              <w:rPr>
                <w:rFonts w:cstheme="minorHAnsi"/>
              </w:rPr>
              <w:t>U1: Potrafi interpretować informacje naukowe i wyciągać z nich wnioski B1_U05</w:t>
            </w:r>
          </w:p>
          <w:p w14:paraId="6B3B8F04" w14:textId="77777777" w:rsidR="000243F4" w:rsidRDefault="007D0B45" w:rsidP="007D0B45">
            <w:pPr>
              <w:rPr>
                <w:rFonts w:cstheme="minorHAnsi"/>
              </w:rPr>
            </w:pPr>
            <w:r w:rsidRPr="007D0B45">
              <w:rPr>
                <w:rFonts w:cstheme="minorHAnsi"/>
              </w:rPr>
              <w:t xml:space="preserve">U2: </w:t>
            </w:r>
            <w:r w:rsidRPr="007D0B45">
              <w:rPr>
                <w:rFonts w:eastAsia="Calibri" w:cstheme="minorHAnsi"/>
              </w:rPr>
              <w:t xml:space="preserve">Potrafi realizować samokształcenie </w:t>
            </w:r>
            <w:r w:rsidRPr="007D0B45">
              <w:rPr>
                <w:rFonts w:cstheme="minorHAnsi"/>
              </w:rPr>
              <w:t>B1_U05</w:t>
            </w:r>
          </w:p>
          <w:p w14:paraId="0FEC45D0" w14:textId="5B0F0B91" w:rsidR="007D0B45" w:rsidRPr="007D0B45" w:rsidRDefault="007D0B45" w:rsidP="007D0B45">
            <w:pPr>
              <w:rPr>
                <w:rFonts w:cstheme="minorHAnsi"/>
              </w:rPr>
            </w:pPr>
          </w:p>
        </w:tc>
      </w:tr>
      <w:tr w:rsidR="000243F4" w14:paraId="6AB4E932" w14:textId="77777777" w:rsidTr="007D0B45">
        <w:tc>
          <w:tcPr>
            <w:tcW w:w="1980" w:type="dxa"/>
            <w:vMerge/>
          </w:tcPr>
          <w:p w14:paraId="676EC299" w14:textId="77777777" w:rsidR="000243F4" w:rsidRDefault="000243F4"/>
        </w:tc>
        <w:tc>
          <w:tcPr>
            <w:tcW w:w="2126" w:type="dxa"/>
            <w:vMerge/>
          </w:tcPr>
          <w:p w14:paraId="1F2C43D2" w14:textId="77777777" w:rsidR="000243F4" w:rsidRDefault="000243F4"/>
        </w:tc>
        <w:tc>
          <w:tcPr>
            <w:tcW w:w="4956" w:type="dxa"/>
          </w:tcPr>
          <w:p w14:paraId="003299C6" w14:textId="26BC37A1" w:rsidR="000243F4" w:rsidRPr="007D0B45" w:rsidRDefault="000243F4">
            <w:pPr>
              <w:rPr>
                <w:rFonts w:cstheme="minorHAnsi"/>
              </w:rPr>
            </w:pPr>
            <w:r w:rsidRPr="007D0B45">
              <w:rPr>
                <w:rFonts w:cstheme="minorHAnsi"/>
              </w:rPr>
              <w:t>Kompetencje:</w:t>
            </w:r>
          </w:p>
          <w:p w14:paraId="5B03B4D3" w14:textId="77777777" w:rsidR="007D0B45" w:rsidRPr="007D0B45" w:rsidRDefault="007D0B45" w:rsidP="007D0B45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7D0B45">
              <w:rPr>
                <w:rFonts w:cstheme="minorHAnsi"/>
              </w:rPr>
              <w:t>K1: Ma świadomość poziomu swojej wiedzy i umiejętności, rozumie potrzebę ciągłego dokształcania się B1_K02</w:t>
            </w:r>
          </w:p>
          <w:p w14:paraId="798530C0" w14:textId="77777777" w:rsidR="000243F4" w:rsidRDefault="007D0B45" w:rsidP="007D0B45">
            <w:pPr>
              <w:rPr>
                <w:rFonts w:cstheme="minorHAnsi"/>
              </w:rPr>
            </w:pPr>
            <w:r w:rsidRPr="007D0B45">
              <w:rPr>
                <w:rFonts w:cstheme="minorHAnsi"/>
              </w:rPr>
              <w:t>K2: Ma świadomość znaczenia nowoczesnych technik biologii molekularnej w różnych gałęziach przemysłu B1_K09</w:t>
            </w:r>
          </w:p>
          <w:p w14:paraId="3041E32C" w14:textId="4E7F0239" w:rsidR="007D0B45" w:rsidRPr="007D0B45" w:rsidRDefault="007D0B45" w:rsidP="007D0B45">
            <w:pPr>
              <w:rPr>
                <w:rFonts w:cstheme="minorHAnsi"/>
              </w:rPr>
            </w:pPr>
          </w:p>
        </w:tc>
      </w:tr>
      <w:tr w:rsidR="000243F4" w14:paraId="36DD49BA" w14:textId="77777777" w:rsidTr="007D0B45">
        <w:tc>
          <w:tcPr>
            <w:tcW w:w="1980" w:type="dxa"/>
            <w:vMerge/>
          </w:tcPr>
          <w:p w14:paraId="39632611" w14:textId="77777777" w:rsidR="000243F4" w:rsidRDefault="000243F4"/>
        </w:tc>
        <w:tc>
          <w:tcPr>
            <w:tcW w:w="2126" w:type="dxa"/>
            <w:vMerge/>
          </w:tcPr>
          <w:p w14:paraId="2BB81A2B" w14:textId="77777777" w:rsidR="000243F4" w:rsidRDefault="000243F4"/>
        </w:tc>
        <w:tc>
          <w:tcPr>
            <w:tcW w:w="4956" w:type="dxa"/>
          </w:tcPr>
          <w:p w14:paraId="50D09BBE" w14:textId="77777777" w:rsidR="000243F4" w:rsidRPr="007D0B45" w:rsidRDefault="000243F4">
            <w:pPr>
              <w:rPr>
                <w:b/>
                <w:bCs/>
              </w:rPr>
            </w:pPr>
            <w:r w:rsidRPr="007D0B45">
              <w:rPr>
                <w:b/>
                <w:bCs/>
              </w:rPr>
              <w:t>EFEKTY KSZTAŁCENIA WYMAGAJĄCE OBECNOŚCI STUDENTA NA ZAJĘCIACH</w:t>
            </w:r>
          </w:p>
          <w:p w14:paraId="6DF3A3BC" w14:textId="77777777" w:rsidR="000243F4" w:rsidRDefault="000243F4"/>
        </w:tc>
      </w:tr>
      <w:tr w:rsidR="000243F4" w14:paraId="1B9A0210" w14:textId="77777777" w:rsidTr="007D0B45">
        <w:tc>
          <w:tcPr>
            <w:tcW w:w="1980" w:type="dxa"/>
            <w:vMerge/>
          </w:tcPr>
          <w:p w14:paraId="626223BC" w14:textId="77777777" w:rsidR="000243F4" w:rsidRDefault="000243F4" w:rsidP="000243F4"/>
        </w:tc>
        <w:tc>
          <w:tcPr>
            <w:tcW w:w="2126" w:type="dxa"/>
            <w:vMerge/>
          </w:tcPr>
          <w:p w14:paraId="6A01C1DB" w14:textId="77777777" w:rsidR="000243F4" w:rsidRDefault="000243F4" w:rsidP="000243F4"/>
        </w:tc>
        <w:tc>
          <w:tcPr>
            <w:tcW w:w="4956" w:type="dxa"/>
          </w:tcPr>
          <w:p w14:paraId="6076D13D" w14:textId="77777777" w:rsidR="000243F4" w:rsidRDefault="000243F4" w:rsidP="000243F4">
            <w:r w:rsidRPr="00830ED0">
              <w:t>Wiedza:</w:t>
            </w:r>
          </w:p>
          <w:p w14:paraId="4945F377" w14:textId="1DBAA04C" w:rsidR="000243F4" w:rsidRPr="00830ED0" w:rsidRDefault="007D0B45" w:rsidP="000243F4">
            <w:r>
              <w:t>brak</w:t>
            </w:r>
          </w:p>
        </w:tc>
      </w:tr>
      <w:tr w:rsidR="000243F4" w14:paraId="7C063696" w14:textId="77777777" w:rsidTr="007D0B45">
        <w:tc>
          <w:tcPr>
            <w:tcW w:w="1980" w:type="dxa"/>
            <w:vMerge/>
          </w:tcPr>
          <w:p w14:paraId="7E4DCD84" w14:textId="77777777" w:rsidR="000243F4" w:rsidRDefault="000243F4" w:rsidP="000243F4"/>
        </w:tc>
        <w:tc>
          <w:tcPr>
            <w:tcW w:w="2126" w:type="dxa"/>
            <w:vMerge/>
          </w:tcPr>
          <w:p w14:paraId="09D23984" w14:textId="77777777" w:rsidR="000243F4" w:rsidRDefault="000243F4" w:rsidP="000243F4"/>
        </w:tc>
        <w:tc>
          <w:tcPr>
            <w:tcW w:w="4956" w:type="dxa"/>
          </w:tcPr>
          <w:p w14:paraId="60F53A78" w14:textId="77777777" w:rsidR="000243F4" w:rsidRDefault="000243F4" w:rsidP="000243F4">
            <w:r w:rsidRPr="00830ED0">
              <w:t>Umiejętności:</w:t>
            </w:r>
          </w:p>
          <w:p w14:paraId="3AD0EC4E" w14:textId="4E5BD90A" w:rsidR="000243F4" w:rsidRPr="00830ED0" w:rsidRDefault="007D0B45" w:rsidP="000243F4">
            <w:r>
              <w:t>brak</w:t>
            </w:r>
          </w:p>
        </w:tc>
      </w:tr>
      <w:tr w:rsidR="000243F4" w14:paraId="1DD1FC59" w14:textId="77777777" w:rsidTr="007D0B45">
        <w:tc>
          <w:tcPr>
            <w:tcW w:w="1980" w:type="dxa"/>
            <w:vMerge/>
          </w:tcPr>
          <w:p w14:paraId="156918EC" w14:textId="77777777" w:rsidR="000243F4" w:rsidRDefault="000243F4" w:rsidP="000243F4"/>
        </w:tc>
        <w:tc>
          <w:tcPr>
            <w:tcW w:w="2126" w:type="dxa"/>
            <w:vMerge/>
          </w:tcPr>
          <w:p w14:paraId="7BEDD618" w14:textId="77777777" w:rsidR="000243F4" w:rsidRDefault="000243F4" w:rsidP="000243F4"/>
        </w:tc>
        <w:tc>
          <w:tcPr>
            <w:tcW w:w="4956" w:type="dxa"/>
          </w:tcPr>
          <w:p w14:paraId="6E3B580B" w14:textId="77777777" w:rsidR="000243F4" w:rsidRDefault="000243F4" w:rsidP="000243F4">
            <w:r>
              <w:t>Kompetencje:</w:t>
            </w:r>
          </w:p>
          <w:p w14:paraId="75AD8B9D" w14:textId="61C20924" w:rsidR="000243F4" w:rsidRPr="00830ED0" w:rsidRDefault="007D0B45" w:rsidP="000243F4">
            <w:r>
              <w:t>brak</w:t>
            </w:r>
          </w:p>
        </w:tc>
      </w:tr>
    </w:tbl>
    <w:p w14:paraId="1BCAB4FB" w14:textId="77777777" w:rsidR="00FA4B5C" w:rsidRDefault="00FA4B5C"/>
    <w:p w14:paraId="2DC25866" w14:textId="77777777" w:rsidR="000243F4" w:rsidRDefault="000243F4" w:rsidP="000243F4">
      <w:bookmarkStart w:id="0" w:name="_GoBack"/>
      <w:bookmarkEnd w:id="0"/>
    </w:p>
    <w:p w14:paraId="13C60F82" w14:textId="77777777" w:rsidR="000243F4" w:rsidRDefault="000243F4" w:rsidP="000243F4">
      <w:pPr>
        <w:ind w:left="1080"/>
      </w:pPr>
    </w:p>
    <w:sectPr w:rsidR="000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0568F7"/>
    <w:rsid w:val="00156702"/>
    <w:rsid w:val="00464850"/>
    <w:rsid w:val="004E56C4"/>
    <w:rsid w:val="007D0B45"/>
    <w:rsid w:val="00B574C8"/>
    <w:rsid w:val="00E30522"/>
    <w:rsid w:val="00FA4B5C"/>
    <w:rsid w:val="00FC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DC4C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character" w:customStyle="1" w:styleId="note">
    <w:name w:val="note"/>
    <w:basedOn w:val="Domylnaczcionkaakapitu"/>
    <w:rsid w:val="004E56C4"/>
  </w:style>
  <w:style w:type="character" w:styleId="Hipercze">
    <w:name w:val="Hyperlink"/>
    <w:basedOn w:val="Domylnaczcionkaakapitu"/>
    <w:uiPriority w:val="99"/>
    <w:unhideWhenUsed/>
    <w:rsid w:val="004E56C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E56C4"/>
  </w:style>
  <w:style w:type="paragraph" w:styleId="NormalnyWeb">
    <w:name w:val="Normal (Web)"/>
    <w:basedOn w:val="Normalny"/>
    <w:uiPriority w:val="99"/>
    <w:unhideWhenUsed/>
    <w:rsid w:val="004E5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C31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2020-04-09T09:56:00Z</dcterms:created>
  <dcterms:modified xsi:type="dcterms:W3CDTF">2020-04-09T09:56:00Z</dcterms:modified>
</cp:coreProperties>
</file>