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A9" w:rsidRDefault="003D23FC">
      <w:r>
        <w:t>UWAGA DOKTORANCI!</w:t>
      </w:r>
    </w:p>
    <w:p w:rsidR="00197444" w:rsidRDefault="00197444" w:rsidP="00197444">
      <w:r>
        <w:t xml:space="preserve">Rejestracja elektroniczna w systemie </w:t>
      </w:r>
      <w:proofErr w:type="spellStart"/>
      <w:r>
        <w:t>USOS</w:t>
      </w:r>
      <w:proofErr w:type="spellEnd"/>
      <w:r>
        <w:t xml:space="preserve"> zostanie uruchomiona dnia 3</w:t>
      </w:r>
      <w:r>
        <w:t>.1</w:t>
      </w:r>
      <w:r>
        <w:t>2</w:t>
      </w:r>
      <w:r>
        <w:t>.20</w:t>
      </w:r>
      <w:r>
        <w:t>20</w:t>
      </w:r>
      <w:r>
        <w:t xml:space="preserve"> r. o godz. 1</w:t>
      </w:r>
      <w:r>
        <w:t>2</w:t>
      </w:r>
      <w:r>
        <w:t>.</w:t>
      </w:r>
      <w:r>
        <w:t>0</w:t>
      </w:r>
      <w:r>
        <w:t xml:space="preserve">0, a zakończy się dnia </w:t>
      </w:r>
      <w:r>
        <w:t>10</w:t>
      </w:r>
      <w:r>
        <w:t>.1</w:t>
      </w:r>
      <w:r>
        <w:t>2</w:t>
      </w:r>
      <w:r>
        <w:t>.20</w:t>
      </w:r>
      <w:r>
        <w:t>20 r. o godz. 23</w:t>
      </w:r>
      <w:r>
        <w:t>.</w:t>
      </w:r>
      <w:r>
        <w:t>59</w:t>
      </w:r>
      <w:r>
        <w:t>.</w:t>
      </w:r>
    </w:p>
    <w:p w:rsidR="003D23FC" w:rsidRDefault="003D23FC">
      <w:r>
        <w:t>UWAGA! Dany wykład odbędzie się jeżeli zapisze się na niego minimum 20 doktorantów.</w:t>
      </w:r>
    </w:p>
    <w:p w:rsidR="003D23FC" w:rsidRDefault="003D23FC">
      <w:r>
        <w:t>Wybiera się 1 wykład spośród proponowanych:</w:t>
      </w:r>
    </w:p>
    <w:p w:rsidR="003D23FC" w:rsidRPr="00107E6C" w:rsidRDefault="00BF0E06" w:rsidP="00BF0E0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F0E06">
        <w:rPr>
          <w:rFonts w:cstheme="minorHAnsi"/>
          <w:i/>
          <w:sz w:val="24"/>
          <w:szCs w:val="24"/>
        </w:rPr>
        <w:t>Problemy współczesnej dermatologii i dermatologii estetycznej</w:t>
      </w:r>
      <w:r w:rsidR="003D23FC" w:rsidRPr="00107E6C">
        <w:rPr>
          <w:rFonts w:cstheme="minorHAnsi"/>
          <w:i/>
          <w:sz w:val="24"/>
          <w:szCs w:val="24"/>
        </w:rPr>
        <w:t xml:space="preserve"> (dr </w:t>
      </w:r>
      <w:r>
        <w:t xml:space="preserve">Tadeusz </w:t>
      </w:r>
      <w:proofErr w:type="spellStart"/>
      <w:r>
        <w:t>Tadrowski</w:t>
      </w:r>
      <w:proofErr w:type="spellEnd"/>
      <w:r w:rsidR="003D23FC" w:rsidRPr="00107E6C">
        <w:rPr>
          <w:rFonts w:cstheme="minorHAnsi"/>
          <w:i/>
          <w:sz w:val="24"/>
          <w:szCs w:val="24"/>
        </w:rPr>
        <w:t>)</w:t>
      </w:r>
    </w:p>
    <w:p w:rsidR="003D23FC" w:rsidRPr="00107E6C" w:rsidRDefault="00BF0E06" w:rsidP="00BF0E0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F0E06">
        <w:rPr>
          <w:rFonts w:cstheme="minorHAnsi"/>
          <w:i/>
          <w:sz w:val="24"/>
          <w:szCs w:val="24"/>
        </w:rPr>
        <w:t>Ocena wybranych interakcji między lekami – aspekt praktyczny</w:t>
      </w:r>
      <w:r w:rsidR="003D23FC" w:rsidRPr="00107E6C">
        <w:rPr>
          <w:rFonts w:cstheme="minorHAnsi"/>
          <w:sz w:val="24"/>
          <w:szCs w:val="24"/>
        </w:rPr>
        <w:t xml:space="preserve"> (</w:t>
      </w:r>
      <w:r w:rsidRPr="00BF0E06">
        <w:rPr>
          <w:rFonts w:cstheme="minorHAnsi"/>
          <w:sz w:val="24"/>
          <w:szCs w:val="24"/>
        </w:rPr>
        <w:t>dr hab. n. med. Michał Wiciński, prof. UMK</w:t>
      </w:r>
      <w:r w:rsidR="003D23FC" w:rsidRPr="00107E6C">
        <w:rPr>
          <w:rFonts w:cstheme="minorHAnsi"/>
          <w:sz w:val="24"/>
          <w:szCs w:val="24"/>
        </w:rPr>
        <w:t>)</w:t>
      </w:r>
    </w:p>
    <w:p w:rsidR="003D23FC" w:rsidRDefault="00BF0E06" w:rsidP="00BF0E06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F0E06">
        <w:rPr>
          <w:rFonts w:asciiTheme="minorHAnsi" w:hAnsiTheme="minorHAnsi" w:cstheme="minorHAnsi"/>
          <w:i/>
          <w:sz w:val="24"/>
          <w:szCs w:val="24"/>
        </w:rPr>
        <w:t xml:space="preserve">Publikacja z wysokim </w:t>
      </w:r>
      <w:proofErr w:type="spellStart"/>
      <w:r w:rsidRPr="00BF0E06">
        <w:rPr>
          <w:rFonts w:asciiTheme="minorHAnsi" w:hAnsiTheme="minorHAnsi" w:cstheme="minorHAnsi"/>
          <w:i/>
          <w:sz w:val="24"/>
          <w:szCs w:val="24"/>
        </w:rPr>
        <w:t>Impact</w:t>
      </w:r>
      <w:proofErr w:type="spellEnd"/>
      <w:r w:rsidRPr="00BF0E0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BF0E06">
        <w:rPr>
          <w:rFonts w:asciiTheme="minorHAnsi" w:hAnsiTheme="minorHAnsi" w:cstheme="minorHAnsi"/>
          <w:i/>
          <w:sz w:val="24"/>
          <w:szCs w:val="24"/>
        </w:rPr>
        <w:t>Factor</w:t>
      </w:r>
      <w:proofErr w:type="spellEnd"/>
      <w:r w:rsidRPr="00BF0E06">
        <w:rPr>
          <w:rFonts w:asciiTheme="minorHAnsi" w:hAnsiTheme="minorHAnsi" w:cstheme="minorHAnsi"/>
          <w:i/>
          <w:sz w:val="24"/>
          <w:szCs w:val="24"/>
        </w:rPr>
        <w:t xml:space="preserve"> – zasady pisania z elementami analizy statystycznej </w:t>
      </w:r>
      <w:r w:rsidR="003D23FC" w:rsidRPr="00107E6C">
        <w:rPr>
          <w:rFonts w:asciiTheme="minorHAnsi" w:hAnsiTheme="minorHAnsi" w:cstheme="minorHAnsi"/>
          <w:sz w:val="24"/>
          <w:szCs w:val="24"/>
        </w:rPr>
        <w:t>(dr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0E06">
        <w:rPr>
          <w:rFonts w:asciiTheme="minorHAnsi" w:hAnsiTheme="minorHAnsi" w:cstheme="minorHAnsi"/>
          <w:sz w:val="24"/>
          <w:szCs w:val="24"/>
        </w:rPr>
        <w:t>Paweł Sutkowy</w:t>
      </w:r>
      <w:r w:rsidR="003D23FC" w:rsidRPr="00107E6C">
        <w:rPr>
          <w:rFonts w:asciiTheme="minorHAnsi" w:hAnsiTheme="minorHAnsi" w:cstheme="minorHAnsi"/>
          <w:sz w:val="24"/>
          <w:szCs w:val="24"/>
        </w:rPr>
        <w:t>)</w:t>
      </w:r>
    </w:p>
    <w:p w:rsidR="00197444" w:rsidRDefault="00197444" w:rsidP="00D74D11">
      <w:pPr>
        <w:pStyle w:val="Zwykytekst"/>
        <w:numPr>
          <w:ilvl w:val="0"/>
          <w:numId w:val="2"/>
        </w:numPr>
      </w:pPr>
      <w:r>
        <w:t>Patofizjologia zakażenia wirusem SARS-Cov-2. Wpływ na postęp nauk</w:t>
      </w:r>
      <w:r>
        <w:t xml:space="preserve"> medycznych                            </w:t>
      </w:r>
      <w:bookmarkStart w:id="0" w:name="_GoBack"/>
      <w:bookmarkEnd w:id="0"/>
      <w:r>
        <w:t>(dr hab. Piotr Kopiński, prof. UMK)</w:t>
      </w:r>
    </w:p>
    <w:p w:rsidR="00197444" w:rsidRDefault="00197444" w:rsidP="00197444">
      <w:pPr>
        <w:pStyle w:val="Zwykytekst"/>
        <w:ind w:left="720"/>
      </w:pPr>
    </w:p>
    <w:p w:rsidR="00197444" w:rsidRPr="00107E6C" w:rsidRDefault="00197444" w:rsidP="0019744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107E6C" w:rsidRDefault="00107E6C" w:rsidP="00107E6C">
      <w:pPr>
        <w:pStyle w:val="Zwykytekst"/>
        <w:rPr>
          <w:rFonts w:asciiTheme="minorHAnsi" w:hAnsiTheme="minorHAnsi" w:cstheme="minorHAnsi"/>
          <w:i/>
        </w:rPr>
      </w:pPr>
    </w:p>
    <w:p w:rsidR="00107E6C" w:rsidRPr="00107E6C" w:rsidRDefault="00107E6C" w:rsidP="00107E6C">
      <w:pPr>
        <w:pStyle w:val="Zwykytek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Instrukcja zapisów w systemie </w:t>
      </w:r>
      <w:proofErr w:type="spellStart"/>
      <w:r>
        <w:rPr>
          <w:rFonts w:asciiTheme="minorHAnsi" w:hAnsiTheme="minorHAnsi" w:cstheme="minorHAnsi"/>
          <w:i/>
        </w:rPr>
        <w:t>USOSweb</w:t>
      </w:r>
      <w:proofErr w:type="spellEnd"/>
      <w:r>
        <w:rPr>
          <w:rFonts w:asciiTheme="minorHAnsi" w:hAnsiTheme="minorHAnsi" w:cstheme="minorHAnsi"/>
          <w:i/>
        </w:rPr>
        <w:t xml:space="preserve"> znajduje się na stronie: </w:t>
      </w:r>
      <w:hyperlink w:history="1">
        <w:r w:rsidR="006112BC" w:rsidRPr="00D47F83">
          <w:rPr>
            <w:rStyle w:val="Hipercze"/>
            <w:rFonts w:asciiTheme="minorHAnsi" w:hAnsiTheme="minorHAnsi" w:cstheme="minorHAnsi"/>
            <w:i/>
          </w:rPr>
          <w:t>www.cm.umk.pl &gt; Wydział</w:t>
        </w:r>
      </w:hyperlink>
      <w:r>
        <w:rPr>
          <w:rFonts w:asciiTheme="minorHAnsi" w:hAnsiTheme="minorHAnsi" w:cstheme="minorHAnsi"/>
          <w:i/>
        </w:rPr>
        <w:t xml:space="preserve"> Lekarski</w:t>
      </w:r>
      <w:r w:rsidR="006112B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&gt;</w:t>
      </w:r>
      <w:r w:rsidR="006112BC"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USOSweb</w:t>
      </w:r>
      <w:proofErr w:type="spellEnd"/>
      <w:r w:rsidR="006112B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&gt;</w:t>
      </w:r>
      <w:r w:rsidR="006112B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Pomoc dla użytkowników </w:t>
      </w:r>
      <w:proofErr w:type="spellStart"/>
      <w:r>
        <w:rPr>
          <w:rFonts w:asciiTheme="minorHAnsi" w:hAnsiTheme="minorHAnsi" w:cstheme="minorHAnsi"/>
          <w:i/>
        </w:rPr>
        <w:t>USOSweb</w:t>
      </w:r>
      <w:proofErr w:type="spellEnd"/>
      <w:r w:rsidR="006112B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&gt;</w:t>
      </w:r>
      <w:r w:rsidR="006112B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Jak rejestrować się na zaję</w:t>
      </w:r>
      <w:r w:rsidR="006112BC">
        <w:rPr>
          <w:rFonts w:asciiTheme="minorHAnsi" w:hAnsiTheme="minorHAnsi" w:cstheme="minorHAnsi"/>
          <w:i/>
        </w:rPr>
        <w:t>cia.</w:t>
      </w:r>
    </w:p>
    <w:p w:rsidR="003D23FC" w:rsidRPr="00107E6C" w:rsidRDefault="003D23FC">
      <w:pPr>
        <w:rPr>
          <w:rFonts w:cstheme="minorHAnsi"/>
        </w:rPr>
      </w:pPr>
    </w:p>
    <w:sectPr w:rsidR="003D23FC" w:rsidRPr="0010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2765D"/>
    <w:multiLevelType w:val="hybridMultilevel"/>
    <w:tmpl w:val="3A00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3895"/>
    <w:multiLevelType w:val="hybridMultilevel"/>
    <w:tmpl w:val="08C6F21E"/>
    <w:lvl w:ilvl="0" w:tplc="E02EC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FC"/>
    <w:rsid w:val="0006438C"/>
    <w:rsid w:val="00107E6C"/>
    <w:rsid w:val="00197444"/>
    <w:rsid w:val="003D23FC"/>
    <w:rsid w:val="006112BC"/>
    <w:rsid w:val="00652118"/>
    <w:rsid w:val="008413A9"/>
    <w:rsid w:val="00B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5DB4-CE4E-4E25-A62E-CA5FB3D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F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D23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23FC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10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2020-11-25T13:08:00Z</dcterms:created>
  <dcterms:modified xsi:type="dcterms:W3CDTF">2020-12-03T09:52:00Z</dcterms:modified>
</cp:coreProperties>
</file>